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EEEF" w14:textId="77777777" w:rsidR="00B17E7C" w:rsidRDefault="00B17E7C" w:rsidP="00B17E7C">
      <w:pPr>
        <w:pStyle w:val="Bezmezer"/>
        <w:jc w:val="center"/>
        <w:rPr>
          <w:b/>
        </w:rPr>
      </w:pPr>
      <w:r>
        <w:rPr>
          <w:b/>
          <w:sz w:val="32"/>
          <w:szCs w:val="32"/>
        </w:rPr>
        <w:t xml:space="preserve">          </w:t>
      </w:r>
      <w:r>
        <w:rPr>
          <w:b/>
        </w:rPr>
        <w:t>DĚTSKÝ DOMOV A ŠKOLNÍ JÍDELNA, VRCHLABÍ, ŽIŽKOVA 497</w:t>
      </w:r>
    </w:p>
    <w:p w14:paraId="0B523F8A" w14:textId="77777777" w:rsidR="00B17E7C" w:rsidRDefault="00B17E7C" w:rsidP="00B17E7C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Tel.:499 421 516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IČO: 60153423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PSČ: 543 01</w:t>
      </w:r>
    </w:p>
    <w:p w14:paraId="6D5C3625" w14:textId="77777777" w:rsidR="00B17E7C" w:rsidRDefault="00B17E7C" w:rsidP="00B17E7C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Tel./fax: 499 421 228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ČNB HK č. ú.: 1434601/0710</w:t>
      </w:r>
    </w:p>
    <w:p w14:paraId="05961F4F" w14:textId="77777777" w:rsidR="00B17E7C" w:rsidRDefault="00B17E7C" w:rsidP="00B17E7C">
      <w:pPr>
        <w:pStyle w:val="Bezmezer"/>
        <w:jc w:val="both"/>
        <w:rPr>
          <w:sz w:val="20"/>
          <w:szCs w:val="20"/>
        </w:rPr>
      </w:pPr>
    </w:p>
    <w:p w14:paraId="6B3BC288" w14:textId="77777777" w:rsidR="00B17E7C" w:rsidRDefault="00B17E7C" w:rsidP="00B17E7C">
      <w:pPr>
        <w:pStyle w:val="Bezmezer"/>
        <w:jc w:val="both"/>
        <w:rPr>
          <w:sz w:val="20"/>
          <w:szCs w:val="20"/>
        </w:rPr>
      </w:pPr>
    </w:p>
    <w:p w14:paraId="6EA2DB62" w14:textId="77777777" w:rsidR="00B17E7C" w:rsidRDefault="00B17E7C" w:rsidP="00B17E7C">
      <w:pPr>
        <w:pStyle w:val="Bezmezer"/>
        <w:jc w:val="both"/>
        <w:rPr>
          <w:sz w:val="20"/>
          <w:szCs w:val="20"/>
        </w:rPr>
      </w:pPr>
    </w:p>
    <w:p w14:paraId="78C721BB" w14:textId="77777777" w:rsidR="00B17E7C" w:rsidRDefault="00B17E7C" w:rsidP="00B17E7C">
      <w:pPr>
        <w:jc w:val="both"/>
        <w:rPr>
          <w:b/>
          <w:sz w:val="32"/>
          <w:szCs w:val="32"/>
        </w:rPr>
      </w:pPr>
    </w:p>
    <w:p w14:paraId="0A65E8C4" w14:textId="77777777" w:rsidR="00B17E7C" w:rsidRDefault="00B17E7C" w:rsidP="00B17E7C">
      <w:pPr>
        <w:jc w:val="both"/>
        <w:rPr>
          <w:b/>
          <w:sz w:val="28"/>
          <w:szCs w:val="28"/>
        </w:rPr>
      </w:pPr>
    </w:p>
    <w:p w14:paraId="029F54FD" w14:textId="77777777" w:rsidR="00721588" w:rsidRDefault="00721588" w:rsidP="00721588">
      <w:pPr>
        <w:rPr>
          <w:b/>
          <w:sz w:val="28"/>
          <w:szCs w:val="28"/>
        </w:rPr>
      </w:pPr>
    </w:p>
    <w:p w14:paraId="358C20B6" w14:textId="77777777" w:rsidR="00721588" w:rsidRDefault="00721588" w:rsidP="00721588">
      <w:pPr>
        <w:rPr>
          <w:b/>
          <w:u w:val="single"/>
        </w:rPr>
      </w:pPr>
    </w:p>
    <w:p w14:paraId="5BCFC5CD" w14:textId="77777777" w:rsidR="00721588" w:rsidRDefault="00721588" w:rsidP="00721588">
      <w:pPr>
        <w:rPr>
          <w:b/>
          <w:u w:val="single"/>
        </w:rPr>
      </w:pPr>
    </w:p>
    <w:p w14:paraId="4CE43897" w14:textId="77777777" w:rsidR="00721588" w:rsidRDefault="00721588" w:rsidP="00721588">
      <w:pPr>
        <w:rPr>
          <w:b/>
          <w:u w:val="single"/>
        </w:rPr>
      </w:pPr>
    </w:p>
    <w:p w14:paraId="6A5BE101" w14:textId="77777777" w:rsidR="00721588" w:rsidRDefault="00721588" w:rsidP="00721588">
      <w:pPr>
        <w:rPr>
          <w:b/>
          <w:u w:val="single"/>
        </w:rPr>
      </w:pPr>
    </w:p>
    <w:p w14:paraId="61D3CFA2" w14:textId="77777777" w:rsidR="00721588" w:rsidRDefault="00721588" w:rsidP="00721588">
      <w:r>
        <w:rPr>
          <w:b/>
        </w:rPr>
        <w:t xml:space="preserve">   </w:t>
      </w:r>
      <w:r w:rsidR="00442599">
        <w:t xml:space="preserve"> Č.j.: DDaŠJ</w:t>
      </w:r>
      <w:r w:rsidR="00CC1885">
        <w:t xml:space="preserve"> </w:t>
      </w:r>
      <w:r w:rsidR="000E3D44">
        <w:t>720</w:t>
      </w:r>
      <w:r w:rsidR="003D3435">
        <w:t>/20</w:t>
      </w:r>
      <w:r w:rsidR="000E3D44">
        <w:t>22</w:t>
      </w:r>
    </w:p>
    <w:p w14:paraId="15D165C0" w14:textId="77777777" w:rsidR="00721588" w:rsidRDefault="00721588" w:rsidP="00721588">
      <w:pPr>
        <w:rPr>
          <w:u w:val="single"/>
        </w:rPr>
      </w:pPr>
    </w:p>
    <w:p w14:paraId="1D393FCF" w14:textId="77777777" w:rsidR="00721588" w:rsidRDefault="00721588" w:rsidP="00721588">
      <w:r>
        <w:rPr>
          <w:b/>
        </w:rPr>
        <w:t xml:space="preserve">                                                                                                   </w:t>
      </w:r>
      <w:r w:rsidR="006F0CA6">
        <w:t xml:space="preserve">Vrchlabí   </w:t>
      </w:r>
      <w:r w:rsidR="000E3D44">
        <w:t>30</w:t>
      </w:r>
      <w:r w:rsidR="006F0CA6">
        <w:t>. 12. 20</w:t>
      </w:r>
      <w:r w:rsidR="000E3D44">
        <w:t>22</w:t>
      </w:r>
    </w:p>
    <w:p w14:paraId="38519F7F" w14:textId="77777777" w:rsidR="00721588" w:rsidRDefault="00721588" w:rsidP="00721588"/>
    <w:p w14:paraId="2E60A6ED" w14:textId="77777777" w:rsidR="00721588" w:rsidRDefault="00721588" w:rsidP="00721588"/>
    <w:p w14:paraId="4CF09921" w14:textId="77777777" w:rsidR="00721588" w:rsidRDefault="00721588" w:rsidP="00721588"/>
    <w:p w14:paraId="452F6852" w14:textId="77777777" w:rsidR="00721588" w:rsidRDefault="00721588" w:rsidP="00721588"/>
    <w:p w14:paraId="46C1E9C1" w14:textId="77777777" w:rsidR="00721588" w:rsidRDefault="00721588" w:rsidP="00721588"/>
    <w:p w14:paraId="18317465" w14:textId="77777777" w:rsidR="00721588" w:rsidRDefault="00721588" w:rsidP="00721588"/>
    <w:p w14:paraId="3C4B1405" w14:textId="77777777" w:rsidR="00721588" w:rsidRDefault="00721588" w:rsidP="00721588"/>
    <w:p w14:paraId="274BC8AD" w14:textId="77777777" w:rsidR="00721588" w:rsidRDefault="00721588" w:rsidP="00721588"/>
    <w:p w14:paraId="215E6BEB" w14:textId="77777777" w:rsidR="00721588" w:rsidRDefault="00721588" w:rsidP="00721588"/>
    <w:p w14:paraId="3E5ECC65" w14:textId="77777777" w:rsidR="00721588" w:rsidRDefault="00721588" w:rsidP="00721588">
      <w:pPr>
        <w:rPr>
          <w:b/>
          <w:color w:val="3366FF"/>
          <w:sz w:val="32"/>
          <w:szCs w:val="32"/>
          <w:u w:val="single"/>
        </w:rPr>
      </w:pPr>
      <w:r>
        <w:t xml:space="preserve">                                             </w:t>
      </w:r>
      <w:r>
        <w:rPr>
          <w:b/>
          <w:color w:val="3366FF"/>
          <w:sz w:val="32"/>
          <w:szCs w:val="32"/>
          <w:u w:val="single"/>
        </w:rPr>
        <w:t>ORGANIZAČNÍ    ŘÁD</w:t>
      </w:r>
    </w:p>
    <w:p w14:paraId="55D4171B" w14:textId="77777777" w:rsidR="00721588" w:rsidRDefault="00721588" w:rsidP="00721588"/>
    <w:p w14:paraId="44874D89" w14:textId="77777777" w:rsidR="00721588" w:rsidRDefault="00721588" w:rsidP="00721588"/>
    <w:p w14:paraId="15B65BBC" w14:textId="77777777" w:rsidR="00721588" w:rsidRDefault="00721588" w:rsidP="00721588"/>
    <w:p w14:paraId="0FEA0268" w14:textId="77777777" w:rsidR="00721588" w:rsidRDefault="00721588" w:rsidP="00721588">
      <w:pPr>
        <w:rPr>
          <w:b/>
          <w:sz w:val="32"/>
          <w:szCs w:val="32"/>
        </w:rPr>
      </w:pPr>
      <w:r>
        <w:rPr>
          <w:b/>
        </w:rPr>
        <w:t xml:space="preserve">                                   </w:t>
      </w:r>
      <w:r>
        <w:rPr>
          <w:b/>
          <w:sz w:val="32"/>
          <w:szCs w:val="32"/>
        </w:rPr>
        <w:t>Dětského domova a školní jídelny,</w:t>
      </w:r>
    </w:p>
    <w:p w14:paraId="1F6B11B8" w14:textId="77777777" w:rsidR="00721588" w:rsidRDefault="00721588" w:rsidP="00721588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Vrchlabí, Žižkova 497</w:t>
      </w:r>
    </w:p>
    <w:p w14:paraId="699393B0" w14:textId="77777777" w:rsidR="00721588" w:rsidRDefault="00721588" w:rsidP="00721588">
      <w:pPr>
        <w:rPr>
          <w:b/>
          <w:sz w:val="32"/>
          <w:szCs w:val="32"/>
        </w:rPr>
      </w:pPr>
    </w:p>
    <w:p w14:paraId="5D95AA97" w14:textId="77777777" w:rsidR="00721588" w:rsidRDefault="00721588" w:rsidP="00721588">
      <w:pPr>
        <w:rPr>
          <w:b/>
          <w:sz w:val="32"/>
          <w:szCs w:val="32"/>
        </w:rPr>
      </w:pPr>
    </w:p>
    <w:p w14:paraId="51BE5306" w14:textId="77777777" w:rsidR="00721588" w:rsidRDefault="00721588" w:rsidP="00721588">
      <w:pPr>
        <w:rPr>
          <w:b/>
          <w:sz w:val="32"/>
          <w:szCs w:val="32"/>
          <w:u w:val="single"/>
        </w:rPr>
      </w:pPr>
    </w:p>
    <w:p w14:paraId="0D83E3CD" w14:textId="77777777" w:rsidR="00721588" w:rsidRDefault="00721588" w:rsidP="00721588">
      <w:pPr>
        <w:rPr>
          <w:b/>
          <w:sz w:val="32"/>
          <w:szCs w:val="32"/>
          <w:u w:val="single"/>
        </w:rPr>
      </w:pPr>
    </w:p>
    <w:p w14:paraId="17C6E20D" w14:textId="77777777" w:rsidR="005A5B8E" w:rsidRDefault="005A5B8E" w:rsidP="00721588">
      <w:pPr>
        <w:rPr>
          <w:b/>
          <w:sz w:val="32"/>
          <w:szCs w:val="32"/>
          <w:u w:val="single"/>
        </w:rPr>
      </w:pPr>
    </w:p>
    <w:p w14:paraId="43DAD780" w14:textId="77777777" w:rsidR="005A5B8E" w:rsidRDefault="005A5B8E" w:rsidP="00721588">
      <w:pPr>
        <w:rPr>
          <w:b/>
          <w:sz w:val="32"/>
          <w:szCs w:val="32"/>
          <w:u w:val="single"/>
        </w:rPr>
      </w:pPr>
    </w:p>
    <w:p w14:paraId="3D8A2DFB" w14:textId="77777777" w:rsidR="005A5B8E" w:rsidRDefault="005A5B8E" w:rsidP="00721588">
      <w:pPr>
        <w:rPr>
          <w:b/>
          <w:sz w:val="32"/>
          <w:szCs w:val="32"/>
          <w:u w:val="single"/>
        </w:rPr>
      </w:pPr>
    </w:p>
    <w:p w14:paraId="7912BFE9" w14:textId="77777777" w:rsidR="005A5B8E" w:rsidRDefault="005A5B8E" w:rsidP="00721588">
      <w:pPr>
        <w:rPr>
          <w:b/>
          <w:sz w:val="32"/>
          <w:szCs w:val="32"/>
          <w:u w:val="single"/>
        </w:rPr>
      </w:pPr>
    </w:p>
    <w:p w14:paraId="5F5943A8" w14:textId="77777777" w:rsidR="005A5B8E" w:rsidRDefault="005A5B8E" w:rsidP="00721588">
      <w:pPr>
        <w:rPr>
          <w:b/>
          <w:sz w:val="32"/>
          <w:szCs w:val="32"/>
          <w:u w:val="single"/>
        </w:rPr>
      </w:pPr>
    </w:p>
    <w:p w14:paraId="7E85612A" w14:textId="77777777" w:rsidR="00721588" w:rsidRDefault="00721588" w:rsidP="000E3D44">
      <w:pPr>
        <w:ind w:left="2124" w:firstLine="708"/>
      </w:pPr>
      <w:r>
        <w:t xml:space="preserve">                      </w:t>
      </w:r>
      <w:r w:rsidR="00CC1885">
        <w:t xml:space="preserve">                        </w:t>
      </w:r>
      <w:r>
        <w:t>zpracovala PhDr. Alena Dědečková</w:t>
      </w:r>
    </w:p>
    <w:p w14:paraId="5DED7FFE" w14:textId="77777777" w:rsidR="00721588" w:rsidRDefault="00721588" w:rsidP="00721588">
      <w:r>
        <w:t xml:space="preserve">                                                                                </w:t>
      </w:r>
      <w:r w:rsidR="00084F2C">
        <w:t xml:space="preserve">                              </w:t>
      </w:r>
      <w:r>
        <w:t xml:space="preserve"> </w:t>
      </w:r>
      <w:r w:rsidR="000E3D44">
        <w:t xml:space="preserve"> </w:t>
      </w:r>
      <w:r>
        <w:t>ředitelka DD a ŠJ</w:t>
      </w:r>
    </w:p>
    <w:p w14:paraId="7B54174D" w14:textId="77777777" w:rsidR="00721588" w:rsidRDefault="00721588" w:rsidP="00721588">
      <w:pPr>
        <w:rPr>
          <w:b/>
          <w:sz w:val="32"/>
          <w:szCs w:val="32"/>
          <w:u w:val="single"/>
        </w:rPr>
      </w:pPr>
    </w:p>
    <w:p w14:paraId="640ED19E" w14:textId="77777777" w:rsidR="00721588" w:rsidRDefault="00721588" w:rsidP="00721588">
      <w:pPr>
        <w:rPr>
          <w:b/>
          <w:u w:val="single"/>
        </w:rPr>
      </w:pPr>
    </w:p>
    <w:p w14:paraId="278C82ED" w14:textId="77777777" w:rsidR="00721588" w:rsidRDefault="00721588" w:rsidP="00721588">
      <w:pPr>
        <w:rPr>
          <w:b/>
          <w:u w:val="single"/>
        </w:rPr>
      </w:pPr>
    </w:p>
    <w:p w14:paraId="5487807C" w14:textId="77777777" w:rsidR="006852A5" w:rsidRDefault="006852A5" w:rsidP="00721588">
      <w:pPr>
        <w:jc w:val="both"/>
        <w:rPr>
          <w:b/>
          <w:color w:val="4F81BD"/>
          <w:sz w:val="32"/>
          <w:szCs w:val="32"/>
          <w:u w:val="single"/>
        </w:rPr>
      </w:pPr>
    </w:p>
    <w:p w14:paraId="6D58EC56" w14:textId="77777777" w:rsidR="00721588" w:rsidRDefault="00721588" w:rsidP="00721588">
      <w:pPr>
        <w:jc w:val="both"/>
        <w:rPr>
          <w:b/>
          <w:color w:val="4F81BD"/>
          <w:sz w:val="32"/>
          <w:szCs w:val="32"/>
          <w:u w:val="single"/>
        </w:rPr>
      </w:pPr>
      <w:r>
        <w:rPr>
          <w:b/>
          <w:color w:val="4F81BD"/>
          <w:sz w:val="32"/>
          <w:szCs w:val="32"/>
          <w:u w:val="single"/>
        </w:rPr>
        <w:lastRenderedPageBreak/>
        <w:t xml:space="preserve">Obsah: </w:t>
      </w:r>
    </w:p>
    <w:p w14:paraId="076F908A" w14:textId="77777777" w:rsidR="00721588" w:rsidRDefault="00721588" w:rsidP="00721588">
      <w:pPr>
        <w:jc w:val="both"/>
        <w:rPr>
          <w:b/>
          <w:color w:val="4F81BD"/>
          <w:sz w:val="32"/>
          <w:szCs w:val="32"/>
        </w:rPr>
      </w:pPr>
    </w:p>
    <w:p w14:paraId="5E08A3D2" w14:textId="77777777" w:rsidR="00721588" w:rsidRDefault="00721588" w:rsidP="00721588">
      <w:pPr>
        <w:jc w:val="both"/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 xml:space="preserve">I. Charakteristika a struktura zařízení </w:t>
      </w:r>
    </w:p>
    <w:p w14:paraId="0C819725" w14:textId="77777777" w:rsidR="00721588" w:rsidRDefault="00721588" w:rsidP="00721588">
      <w:pPr>
        <w:jc w:val="both"/>
        <w:rPr>
          <w:b/>
        </w:rPr>
      </w:pPr>
      <w:r>
        <w:rPr>
          <w:b/>
          <w:sz w:val="28"/>
          <w:szCs w:val="28"/>
        </w:rPr>
        <w:t>1</w:t>
      </w:r>
      <w:r>
        <w:rPr>
          <w:b/>
        </w:rPr>
        <w:t>. Identifikační údaje o zařízení</w:t>
      </w:r>
    </w:p>
    <w:p w14:paraId="62901079" w14:textId="77777777" w:rsidR="00721588" w:rsidRDefault="00721588" w:rsidP="00721588">
      <w:pPr>
        <w:spacing w:line="276" w:lineRule="auto"/>
        <w:jc w:val="both"/>
        <w:rPr>
          <w:b/>
        </w:rPr>
      </w:pPr>
      <w:r>
        <w:rPr>
          <w:b/>
        </w:rPr>
        <w:t>2. Organizační struktura a systém dětského domova</w:t>
      </w:r>
    </w:p>
    <w:p w14:paraId="4BD4EE56" w14:textId="77777777" w:rsidR="00721588" w:rsidRDefault="00721588" w:rsidP="00721588">
      <w:pPr>
        <w:spacing w:line="276" w:lineRule="auto"/>
        <w:jc w:val="both"/>
        <w:rPr>
          <w:b/>
        </w:rPr>
      </w:pPr>
      <w:r>
        <w:rPr>
          <w:b/>
        </w:rPr>
        <w:t>3. Charakteristika  dětského domova</w:t>
      </w:r>
    </w:p>
    <w:p w14:paraId="42C8472A" w14:textId="77777777" w:rsidR="00721588" w:rsidRDefault="00721588" w:rsidP="00721588">
      <w:pPr>
        <w:spacing w:line="276" w:lineRule="auto"/>
        <w:rPr>
          <w:b/>
        </w:rPr>
      </w:pPr>
      <w:r>
        <w:rPr>
          <w:b/>
        </w:rPr>
        <w:t>4. Vzdělávání dětí</w:t>
      </w:r>
    </w:p>
    <w:p w14:paraId="185EDBA5" w14:textId="77777777" w:rsidR="00721588" w:rsidRDefault="00721588" w:rsidP="00721588">
      <w:pPr>
        <w:spacing w:line="276" w:lineRule="auto"/>
        <w:rPr>
          <w:b/>
        </w:rPr>
      </w:pPr>
      <w:r>
        <w:rPr>
          <w:b/>
        </w:rPr>
        <w:t xml:space="preserve">5. Zajištění chodu dětského domova      </w:t>
      </w:r>
    </w:p>
    <w:p w14:paraId="0A1D0410" w14:textId="77777777" w:rsidR="00721588" w:rsidRDefault="00721588" w:rsidP="00721588">
      <w:pPr>
        <w:rPr>
          <w:b/>
          <w:color w:val="4F81BD"/>
          <w:sz w:val="28"/>
          <w:szCs w:val="28"/>
        </w:rPr>
      </w:pPr>
    </w:p>
    <w:p w14:paraId="1631995B" w14:textId="77777777" w:rsidR="00721588" w:rsidRDefault="00721588" w:rsidP="00721588">
      <w:pPr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II. Postavení orgánů a administrativní činnost zařízení</w:t>
      </w:r>
    </w:p>
    <w:p w14:paraId="07D4ECBD" w14:textId="77777777" w:rsidR="00721588" w:rsidRDefault="00721588" w:rsidP="00721588">
      <w:pPr>
        <w:rPr>
          <w:b/>
        </w:rPr>
      </w:pPr>
      <w:r w:rsidRPr="00CD3BF2">
        <w:rPr>
          <w:b/>
        </w:rPr>
        <w:t>1. Pedagogická</w:t>
      </w:r>
      <w:r>
        <w:rPr>
          <w:b/>
        </w:rPr>
        <w:t xml:space="preserve"> rada</w:t>
      </w:r>
    </w:p>
    <w:p w14:paraId="0E8AB660" w14:textId="77777777" w:rsidR="00721588" w:rsidRDefault="00721588" w:rsidP="00721588">
      <w:pPr>
        <w:rPr>
          <w:b/>
        </w:rPr>
      </w:pPr>
      <w:r>
        <w:rPr>
          <w:b/>
        </w:rPr>
        <w:t>2. Dokumentace</w:t>
      </w:r>
      <w:r>
        <w:t xml:space="preserve">  </w:t>
      </w:r>
      <w:r>
        <w:rPr>
          <w:b/>
        </w:rPr>
        <w:t xml:space="preserve">dětského domova </w:t>
      </w:r>
    </w:p>
    <w:p w14:paraId="7A833EB0" w14:textId="77777777" w:rsidR="00721588" w:rsidRDefault="00721588" w:rsidP="00721588">
      <w:pPr>
        <w:spacing w:line="276" w:lineRule="auto"/>
        <w:jc w:val="both"/>
        <w:rPr>
          <w:b/>
        </w:rPr>
      </w:pPr>
      <w:r>
        <w:rPr>
          <w:b/>
        </w:rPr>
        <w:t>3. Zastupitelnost  administrativních a správních zaměstnanců</w:t>
      </w:r>
    </w:p>
    <w:p w14:paraId="1808E086" w14:textId="77777777" w:rsidR="00721588" w:rsidRDefault="00721588" w:rsidP="00721588">
      <w:pPr>
        <w:pStyle w:val="Nadpis4"/>
        <w:spacing w:line="276" w:lineRule="auto"/>
        <w:jc w:val="both"/>
        <w:rPr>
          <w:sz w:val="24"/>
        </w:rPr>
      </w:pPr>
      <w:r>
        <w:rPr>
          <w:sz w:val="24"/>
        </w:rPr>
        <w:t xml:space="preserve">4. Předávání  a přejímání pracovních funkcí </w:t>
      </w:r>
    </w:p>
    <w:p w14:paraId="279A2E74" w14:textId="77777777" w:rsidR="00721588" w:rsidRDefault="00721588" w:rsidP="00721588">
      <w:pPr>
        <w:spacing w:line="276" w:lineRule="auto"/>
        <w:jc w:val="both"/>
        <w:rPr>
          <w:b/>
          <w:sz w:val="28"/>
          <w:szCs w:val="28"/>
        </w:rPr>
      </w:pPr>
      <w:r>
        <w:rPr>
          <w:b/>
        </w:rPr>
        <w:t>5. Činnosti  administrativního a správního charakteru</w:t>
      </w:r>
      <w:r>
        <w:rPr>
          <w:sz w:val="28"/>
          <w:szCs w:val="28"/>
        </w:rPr>
        <w:t xml:space="preserve">                                                         </w:t>
      </w:r>
    </w:p>
    <w:p w14:paraId="60F4CD57" w14:textId="77777777" w:rsidR="00721588" w:rsidRDefault="00721588" w:rsidP="00721588">
      <w:pPr>
        <w:spacing w:line="276" w:lineRule="auto"/>
        <w:jc w:val="both"/>
        <w:rPr>
          <w:b/>
        </w:rPr>
      </w:pPr>
      <w:r>
        <w:rPr>
          <w:b/>
        </w:rPr>
        <w:t xml:space="preserve">5.1  Archivování písemností   </w:t>
      </w:r>
    </w:p>
    <w:p w14:paraId="2A765B19" w14:textId="77777777" w:rsidR="00721588" w:rsidRDefault="00721588" w:rsidP="00721588">
      <w:pPr>
        <w:spacing w:line="276" w:lineRule="auto"/>
        <w:jc w:val="both"/>
        <w:rPr>
          <w:b/>
        </w:rPr>
      </w:pPr>
      <w:r>
        <w:rPr>
          <w:b/>
        </w:rPr>
        <w:t xml:space="preserve">5.2  Telefonní služba </w:t>
      </w:r>
    </w:p>
    <w:p w14:paraId="1991956B" w14:textId="77777777" w:rsidR="00721588" w:rsidRPr="009A11B0" w:rsidRDefault="00721588" w:rsidP="009A11B0">
      <w:pPr>
        <w:pStyle w:val="Bezmezer"/>
        <w:rPr>
          <w:b/>
        </w:rPr>
      </w:pPr>
      <w:r w:rsidRPr="009A11B0">
        <w:rPr>
          <w:b/>
        </w:rPr>
        <w:t xml:space="preserve">5.3  Knihovnická činnost </w:t>
      </w:r>
    </w:p>
    <w:p w14:paraId="011DDA5B" w14:textId="77777777" w:rsidR="00721588" w:rsidRPr="009A11B0" w:rsidRDefault="00721588" w:rsidP="009A11B0">
      <w:pPr>
        <w:pStyle w:val="Bezmezer"/>
        <w:rPr>
          <w:b/>
        </w:rPr>
      </w:pPr>
      <w:r w:rsidRPr="009A11B0">
        <w:rPr>
          <w:b/>
        </w:rPr>
        <w:t xml:space="preserve">5.4  Všeobecná údržba </w:t>
      </w:r>
    </w:p>
    <w:p w14:paraId="714E762D" w14:textId="77777777" w:rsidR="00721588" w:rsidRPr="009A11B0" w:rsidRDefault="00721588" w:rsidP="009A11B0">
      <w:pPr>
        <w:pStyle w:val="Bezmezer"/>
        <w:rPr>
          <w:b/>
        </w:rPr>
      </w:pPr>
      <w:r w:rsidRPr="009A11B0">
        <w:rPr>
          <w:b/>
        </w:rPr>
        <w:t xml:space="preserve">5.5  Evidence majetku   </w:t>
      </w:r>
    </w:p>
    <w:p w14:paraId="6A188120" w14:textId="77777777" w:rsidR="00721588" w:rsidRPr="009A11B0" w:rsidRDefault="000A6053" w:rsidP="009A11B0">
      <w:pPr>
        <w:pStyle w:val="Bezmezer"/>
        <w:rPr>
          <w:b/>
        </w:rPr>
      </w:pPr>
      <w:r w:rsidRPr="009A11B0">
        <w:rPr>
          <w:b/>
        </w:rPr>
        <w:t>5.6</w:t>
      </w:r>
      <w:r w:rsidR="00721588" w:rsidRPr="009A11B0">
        <w:rPr>
          <w:b/>
        </w:rPr>
        <w:t xml:space="preserve">  Účetní evidence </w:t>
      </w:r>
    </w:p>
    <w:p w14:paraId="491E99D7" w14:textId="77777777" w:rsidR="009A11B0" w:rsidRPr="009A11B0" w:rsidRDefault="009A11B0" w:rsidP="009A11B0">
      <w:pPr>
        <w:pStyle w:val="Bezmezer"/>
        <w:rPr>
          <w:b/>
        </w:rPr>
      </w:pPr>
      <w:r w:rsidRPr="009A11B0">
        <w:rPr>
          <w:b/>
        </w:rPr>
        <w:t xml:space="preserve">5.7 Pokladní služba </w:t>
      </w:r>
    </w:p>
    <w:p w14:paraId="3600B88E" w14:textId="77777777" w:rsidR="00721588" w:rsidRPr="009A11B0" w:rsidRDefault="00047EB8" w:rsidP="009A11B0">
      <w:pPr>
        <w:pStyle w:val="Bezmezer"/>
        <w:rPr>
          <w:b/>
        </w:rPr>
      </w:pPr>
      <w:r>
        <w:rPr>
          <w:b/>
        </w:rPr>
        <w:t>5.8</w:t>
      </w:r>
      <w:r w:rsidR="00721588" w:rsidRPr="009A11B0">
        <w:rPr>
          <w:b/>
        </w:rPr>
        <w:t xml:space="preserve">  Vedení předepsané pedagogické dokumentace     </w:t>
      </w:r>
    </w:p>
    <w:p w14:paraId="54B4E532" w14:textId="77777777" w:rsidR="00721588" w:rsidRPr="009A11B0" w:rsidRDefault="00721588" w:rsidP="009A11B0">
      <w:pPr>
        <w:pStyle w:val="Bezmezer"/>
        <w:rPr>
          <w:b/>
        </w:rPr>
      </w:pPr>
      <w:r w:rsidRPr="009A11B0">
        <w:rPr>
          <w:b/>
        </w:rPr>
        <w:t>5.</w:t>
      </w:r>
      <w:r w:rsidR="00047EB8">
        <w:rPr>
          <w:b/>
        </w:rPr>
        <w:t>9</w:t>
      </w:r>
      <w:r w:rsidRPr="009A11B0">
        <w:rPr>
          <w:b/>
        </w:rPr>
        <w:t xml:space="preserve">  Výjezdy </w:t>
      </w:r>
    </w:p>
    <w:p w14:paraId="3AC97F30" w14:textId="77777777" w:rsidR="00EF1BCE" w:rsidRPr="009A11B0" w:rsidRDefault="00047EB8" w:rsidP="009A11B0">
      <w:pPr>
        <w:pStyle w:val="Bezmezer"/>
        <w:rPr>
          <w:b/>
        </w:rPr>
      </w:pPr>
      <w:r>
        <w:rPr>
          <w:b/>
        </w:rPr>
        <w:t>5.10</w:t>
      </w:r>
      <w:r w:rsidR="00EF1BCE" w:rsidRPr="009A11B0">
        <w:rPr>
          <w:b/>
        </w:rPr>
        <w:t xml:space="preserve"> Sociální práce</w:t>
      </w:r>
    </w:p>
    <w:p w14:paraId="5F212DFA" w14:textId="77777777" w:rsidR="00721588" w:rsidRPr="009A11B0" w:rsidRDefault="00721588" w:rsidP="009A11B0">
      <w:pPr>
        <w:pStyle w:val="Bezmezer"/>
        <w:rPr>
          <w:b/>
          <w:color w:val="4F81BD"/>
          <w:sz w:val="28"/>
          <w:szCs w:val="28"/>
        </w:rPr>
      </w:pPr>
    </w:p>
    <w:p w14:paraId="16EDABFC" w14:textId="77777777" w:rsidR="00721588" w:rsidRDefault="00721588" w:rsidP="00721588">
      <w:pPr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 xml:space="preserve">III.  Údaje o zaměstnancích </w:t>
      </w:r>
    </w:p>
    <w:p w14:paraId="36EBA60F" w14:textId="77777777" w:rsidR="00721588" w:rsidRDefault="00721588" w:rsidP="00721588">
      <w:pPr>
        <w:rPr>
          <w:b/>
        </w:rPr>
      </w:pPr>
      <w:r>
        <w:rPr>
          <w:b/>
        </w:rPr>
        <w:t xml:space="preserve">1. Vedení  dětského domova </w:t>
      </w:r>
    </w:p>
    <w:p w14:paraId="094E5A2E" w14:textId="77777777" w:rsidR="00721588" w:rsidRDefault="00721588" w:rsidP="00721588">
      <w:pPr>
        <w:rPr>
          <w:b/>
        </w:rPr>
      </w:pPr>
      <w:r>
        <w:rPr>
          <w:b/>
        </w:rPr>
        <w:t>2. Pracovní úvazek a pracovní doba zaměstnanců</w:t>
      </w:r>
    </w:p>
    <w:p w14:paraId="1DE64A30" w14:textId="77777777" w:rsidR="00721588" w:rsidRDefault="00721588" w:rsidP="00721588">
      <w:pPr>
        <w:outlineLvl w:val="0"/>
        <w:rPr>
          <w:b/>
        </w:rPr>
      </w:pPr>
      <w:r>
        <w:rPr>
          <w:b/>
        </w:rPr>
        <w:t>3. Rozpis pracovní doby</w:t>
      </w:r>
    </w:p>
    <w:p w14:paraId="26B8E51C" w14:textId="77777777" w:rsidR="00721588" w:rsidRDefault="00721588" w:rsidP="00721588">
      <w:pPr>
        <w:rPr>
          <w:b/>
          <w:color w:val="4F81BD"/>
          <w:sz w:val="28"/>
          <w:szCs w:val="28"/>
        </w:rPr>
      </w:pPr>
    </w:p>
    <w:p w14:paraId="1E3A3C90" w14:textId="77777777" w:rsidR="00721588" w:rsidRDefault="00721588" w:rsidP="00721588">
      <w:pPr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IV. Povinnosti všech zaměstnanců</w:t>
      </w:r>
    </w:p>
    <w:p w14:paraId="3B322E8A" w14:textId="77777777" w:rsidR="00721588" w:rsidRDefault="00721588" w:rsidP="00721588">
      <w:pPr>
        <w:rPr>
          <w:b/>
        </w:rPr>
      </w:pPr>
      <w:r>
        <w:rPr>
          <w:b/>
        </w:rPr>
        <w:t xml:space="preserve">1. Všeobecné povinnosti pracovníků, odpovědnost a práva  pracovníků </w:t>
      </w:r>
    </w:p>
    <w:p w14:paraId="0F302FE3" w14:textId="77777777" w:rsidR="00721588" w:rsidRDefault="00721588" w:rsidP="00721588">
      <w:pPr>
        <w:spacing w:line="276" w:lineRule="auto"/>
        <w:jc w:val="both"/>
        <w:rPr>
          <w:b/>
        </w:rPr>
      </w:pPr>
      <w:r>
        <w:rPr>
          <w:b/>
        </w:rPr>
        <w:t>2. Konkretizace pracovních povinností</w:t>
      </w:r>
    </w:p>
    <w:p w14:paraId="46A9E371" w14:textId="77777777" w:rsidR="00721588" w:rsidRDefault="00721588" w:rsidP="00721588">
      <w:pPr>
        <w:rPr>
          <w:b/>
          <w:color w:val="4F81BD"/>
          <w:sz w:val="28"/>
          <w:szCs w:val="28"/>
        </w:rPr>
      </w:pPr>
    </w:p>
    <w:p w14:paraId="7E8746EE" w14:textId="77777777" w:rsidR="00721588" w:rsidRDefault="00721588" w:rsidP="00721588">
      <w:pPr>
        <w:rPr>
          <w:b/>
          <w:color w:val="4F81BD"/>
          <w:sz w:val="28"/>
          <w:szCs w:val="28"/>
        </w:rPr>
      </w:pPr>
      <w:r>
        <w:rPr>
          <w:b/>
          <w:color w:val="4F81BD"/>
          <w:sz w:val="28"/>
          <w:szCs w:val="28"/>
        </w:rPr>
        <w:t>V. Závěr</w:t>
      </w:r>
    </w:p>
    <w:p w14:paraId="26B91358" w14:textId="77777777" w:rsidR="00721588" w:rsidRDefault="00721588" w:rsidP="00721588">
      <w:pPr>
        <w:pStyle w:val="Normln11b"/>
        <w:spacing w:before="0" w:line="240" w:lineRule="auto"/>
        <w:rPr>
          <w:sz w:val="24"/>
        </w:rPr>
      </w:pPr>
    </w:p>
    <w:p w14:paraId="2527EC9D" w14:textId="77777777" w:rsidR="00721588" w:rsidRDefault="00721588" w:rsidP="00721588">
      <w:pPr>
        <w:rPr>
          <w:b/>
          <w:sz w:val="28"/>
          <w:szCs w:val="28"/>
          <w:u w:val="single"/>
        </w:rPr>
      </w:pPr>
    </w:p>
    <w:p w14:paraId="07AD0E1E" w14:textId="77777777" w:rsidR="00721588" w:rsidRDefault="00721588" w:rsidP="00721588">
      <w:pPr>
        <w:spacing w:line="276" w:lineRule="auto"/>
        <w:jc w:val="both"/>
        <w:rPr>
          <w:sz w:val="28"/>
          <w:szCs w:val="28"/>
        </w:rPr>
      </w:pPr>
    </w:p>
    <w:p w14:paraId="15034887" w14:textId="77777777" w:rsidR="00047EB8" w:rsidRDefault="00047EB8" w:rsidP="00721588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3A021C4A" w14:textId="77777777" w:rsidR="00721588" w:rsidRDefault="00721588" w:rsidP="00721588"/>
    <w:p w14:paraId="7E041407" w14:textId="77777777" w:rsidR="00721588" w:rsidRDefault="00721588" w:rsidP="00721588">
      <w:pPr>
        <w:rPr>
          <w:sz w:val="28"/>
          <w:szCs w:val="28"/>
        </w:rPr>
      </w:pPr>
      <w:r>
        <w:rPr>
          <w:b/>
          <w:sz w:val="28"/>
          <w:szCs w:val="28"/>
        </w:rPr>
        <w:t>Přílohy</w:t>
      </w:r>
      <w:r>
        <w:rPr>
          <w:sz w:val="28"/>
          <w:szCs w:val="28"/>
        </w:rPr>
        <w:t>:</w:t>
      </w:r>
    </w:p>
    <w:p w14:paraId="7D8145E1" w14:textId="77777777" w:rsidR="00721588" w:rsidRDefault="00721588" w:rsidP="00721588">
      <w:pPr>
        <w:rPr>
          <w:sz w:val="28"/>
          <w:szCs w:val="28"/>
        </w:rPr>
      </w:pPr>
      <w:r>
        <w:t xml:space="preserve">        Příloha č. 1:  Organizační schéma dětského domova</w:t>
      </w:r>
    </w:p>
    <w:p w14:paraId="6362B3F5" w14:textId="77777777" w:rsidR="00721588" w:rsidRDefault="00721588" w:rsidP="00721588">
      <w:r>
        <w:t xml:space="preserve">        Příloha č. 2: </w:t>
      </w:r>
      <w:r w:rsidR="00890FEA">
        <w:t xml:space="preserve"> </w:t>
      </w:r>
      <w:r>
        <w:t>Popisy pracovních míst jednotlivých pracovníků</w:t>
      </w:r>
    </w:p>
    <w:p w14:paraId="5C9EBB82" w14:textId="77777777" w:rsidR="00146EE7" w:rsidRDefault="00146EE7" w:rsidP="00721588">
      <w:pPr>
        <w:jc w:val="both"/>
        <w:rPr>
          <w:b/>
          <w:color w:val="4F81BD"/>
          <w:sz w:val="32"/>
          <w:szCs w:val="32"/>
          <w:u w:val="single"/>
        </w:rPr>
      </w:pPr>
    </w:p>
    <w:p w14:paraId="508C4D95" w14:textId="77777777" w:rsidR="00721588" w:rsidRDefault="00721588" w:rsidP="00721588">
      <w:pPr>
        <w:jc w:val="both"/>
        <w:rPr>
          <w:b/>
          <w:color w:val="4F81BD"/>
          <w:sz w:val="32"/>
          <w:szCs w:val="32"/>
          <w:u w:val="single"/>
        </w:rPr>
      </w:pPr>
      <w:r>
        <w:rPr>
          <w:b/>
          <w:color w:val="4F81BD"/>
          <w:sz w:val="32"/>
          <w:szCs w:val="32"/>
          <w:u w:val="single"/>
        </w:rPr>
        <w:lastRenderedPageBreak/>
        <w:t>I.</w:t>
      </w:r>
    </w:p>
    <w:p w14:paraId="3189216D" w14:textId="77777777" w:rsidR="00721588" w:rsidRDefault="00721588" w:rsidP="00721588">
      <w:pPr>
        <w:jc w:val="both"/>
        <w:rPr>
          <w:b/>
          <w:color w:val="4F81BD"/>
          <w:sz w:val="32"/>
          <w:szCs w:val="32"/>
          <w:u w:val="single"/>
        </w:rPr>
      </w:pPr>
      <w:r>
        <w:rPr>
          <w:b/>
          <w:color w:val="4F81BD"/>
          <w:sz w:val="32"/>
          <w:szCs w:val="32"/>
          <w:u w:val="single"/>
        </w:rPr>
        <w:t xml:space="preserve">Charakteristika a struktura zařízení </w:t>
      </w:r>
    </w:p>
    <w:p w14:paraId="74D41355" w14:textId="77777777" w:rsidR="00721588" w:rsidRDefault="00721588" w:rsidP="00721588">
      <w:pPr>
        <w:jc w:val="both"/>
        <w:rPr>
          <w:u w:val="single"/>
        </w:rPr>
      </w:pPr>
    </w:p>
    <w:p w14:paraId="06F6A1B0" w14:textId="77777777" w:rsidR="00721588" w:rsidRDefault="00B85375" w:rsidP="0098742D">
      <w:pPr>
        <w:jc w:val="both"/>
        <w:rPr>
          <w:b/>
          <w:sz w:val="28"/>
          <w:szCs w:val="28"/>
          <w:u w:val="single"/>
        </w:rPr>
      </w:pPr>
      <w:r w:rsidRPr="00B8537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721588">
        <w:rPr>
          <w:b/>
          <w:sz w:val="28"/>
          <w:szCs w:val="28"/>
          <w:u w:val="single"/>
        </w:rPr>
        <w:t>1. Identifikační údaje o zařízení</w:t>
      </w:r>
    </w:p>
    <w:p w14:paraId="3EA58F84" w14:textId="77777777" w:rsidR="00721588" w:rsidRDefault="00721588" w:rsidP="00721588">
      <w:pPr>
        <w:rPr>
          <w:b/>
          <w:u w:val="single"/>
        </w:rPr>
      </w:pPr>
    </w:p>
    <w:p w14:paraId="707F85BB" w14:textId="77777777" w:rsidR="00721588" w:rsidRDefault="00721588" w:rsidP="00721588">
      <w:pPr>
        <w:rPr>
          <w:b/>
        </w:rPr>
      </w:pPr>
    </w:p>
    <w:p w14:paraId="673A3B69" w14:textId="77777777" w:rsidR="00721588" w:rsidRDefault="00721588" w:rsidP="00146EE7">
      <w:pPr>
        <w:spacing w:line="276" w:lineRule="auto"/>
      </w:pPr>
      <w:r>
        <w:rPr>
          <w:b/>
        </w:rPr>
        <w:t>Název:</w:t>
      </w:r>
      <w:r>
        <w:t xml:space="preserve">                     Dětský domov a školní jídelna, Vrchlabí, Žižkova 497</w:t>
      </w:r>
    </w:p>
    <w:p w14:paraId="40061B50" w14:textId="77777777" w:rsidR="00721588" w:rsidRDefault="00721588" w:rsidP="00146EE7">
      <w:pPr>
        <w:spacing w:line="276" w:lineRule="auto"/>
      </w:pPr>
      <w:r>
        <w:rPr>
          <w:b/>
        </w:rPr>
        <w:t>Adresa</w:t>
      </w:r>
      <w:r>
        <w:t>:                    Žižkova 497, 543 01 Vrchlabí 1</w:t>
      </w:r>
    </w:p>
    <w:p w14:paraId="4552A2AE" w14:textId="77777777" w:rsidR="00721588" w:rsidRDefault="00721588" w:rsidP="00146EE7">
      <w:pPr>
        <w:spacing w:line="276" w:lineRule="auto"/>
      </w:pPr>
      <w:r>
        <w:rPr>
          <w:b/>
        </w:rPr>
        <w:t>Telefon</w:t>
      </w:r>
      <w:r>
        <w:t>:                   499 421 516</w:t>
      </w:r>
    </w:p>
    <w:p w14:paraId="0E37C627" w14:textId="77777777" w:rsidR="00721588" w:rsidRDefault="00721588" w:rsidP="00146EE7">
      <w:pPr>
        <w:spacing w:line="276" w:lineRule="auto"/>
      </w:pPr>
      <w:r>
        <w:rPr>
          <w:b/>
        </w:rPr>
        <w:t>Telefon/fax/:</w:t>
      </w:r>
      <w:r>
        <w:t xml:space="preserve">           499 421 228</w:t>
      </w:r>
    </w:p>
    <w:p w14:paraId="0CB990F3" w14:textId="77777777" w:rsidR="00721588" w:rsidRPr="00442599" w:rsidRDefault="00721588" w:rsidP="00146EE7">
      <w:pPr>
        <w:spacing w:line="276" w:lineRule="auto"/>
      </w:pPr>
      <w:r>
        <w:rPr>
          <w:b/>
        </w:rPr>
        <w:t>E-mail:</w:t>
      </w:r>
      <w:r>
        <w:t xml:space="preserve">                    </w:t>
      </w:r>
      <w:hyperlink r:id="rId7" w:history="1">
        <w:r w:rsidRPr="00442599">
          <w:rPr>
            <w:rStyle w:val="Hypertextovodkaz"/>
            <w:color w:val="auto"/>
            <w:u w:val="none"/>
          </w:rPr>
          <w:t>detsky.d.vr</w:t>
        </w:r>
        <w:r w:rsidRPr="00442599">
          <w:rPr>
            <w:rStyle w:val="Hypertextovodkaz"/>
            <w:color w:val="auto"/>
            <w:u w:val="none"/>
            <w:lang w:eastAsia="ko-KR"/>
          </w:rPr>
          <w:t>@tiscali.cz</w:t>
        </w:r>
      </w:hyperlink>
    </w:p>
    <w:p w14:paraId="45FA7865" w14:textId="77777777" w:rsidR="00721588" w:rsidRDefault="00721588" w:rsidP="00146EE7">
      <w:pPr>
        <w:spacing w:line="276" w:lineRule="auto"/>
        <w:rPr>
          <w:lang w:eastAsia="ko-KR"/>
        </w:rPr>
      </w:pPr>
      <w:r>
        <w:t xml:space="preserve">                                 alena.dedeckova@seznam.cz</w:t>
      </w:r>
    </w:p>
    <w:p w14:paraId="34E9846C" w14:textId="77777777" w:rsidR="00721588" w:rsidRPr="00146EE7" w:rsidRDefault="00721588" w:rsidP="00146EE7">
      <w:pPr>
        <w:spacing w:line="276" w:lineRule="auto"/>
        <w:rPr>
          <w:lang w:eastAsia="ko-KR"/>
        </w:rPr>
      </w:pPr>
      <w:r>
        <w:rPr>
          <w:b/>
          <w:lang w:eastAsia="ko-KR"/>
        </w:rPr>
        <w:t>Web</w:t>
      </w:r>
      <w:r>
        <w:rPr>
          <w:lang w:eastAsia="ko-KR"/>
        </w:rPr>
        <w:t xml:space="preserve">:             </w:t>
      </w:r>
      <w:r w:rsidR="000E6DFC">
        <w:rPr>
          <w:lang w:eastAsia="ko-KR"/>
        </w:rPr>
        <w:t xml:space="preserve">           </w:t>
      </w:r>
      <w:hyperlink r:id="rId8" w:history="1">
        <w:r w:rsidR="00146EE7" w:rsidRPr="00146EE7">
          <w:rPr>
            <w:rStyle w:val="Hypertextovodkaz"/>
            <w:color w:val="auto"/>
            <w:u w:val="none"/>
            <w:lang w:eastAsia="ko-KR"/>
          </w:rPr>
          <w:t>http://ddvrchlabi.cz/</w:t>
        </w:r>
      </w:hyperlink>
    </w:p>
    <w:p w14:paraId="7D89F2E1" w14:textId="77777777" w:rsidR="00146EE7" w:rsidRPr="00146EE7" w:rsidRDefault="00146EE7" w:rsidP="00146EE7">
      <w:pPr>
        <w:spacing w:line="276" w:lineRule="auto"/>
        <w:rPr>
          <w:b/>
          <w:bCs/>
        </w:rPr>
      </w:pPr>
      <w:r w:rsidRPr="00146EE7">
        <w:rPr>
          <w:b/>
          <w:bCs/>
          <w:lang w:eastAsia="ko-KR"/>
        </w:rPr>
        <w:t xml:space="preserve">Datová schránka:   </w:t>
      </w:r>
      <w:r w:rsidRPr="00146EE7">
        <w:rPr>
          <w:color w:val="3D4A47"/>
          <w:shd w:val="clear" w:color="auto" w:fill="E5E5E5"/>
        </w:rPr>
        <w:t>pvfpdy7</w:t>
      </w:r>
    </w:p>
    <w:p w14:paraId="3037A52A" w14:textId="77777777" w:rsidR="00146EE7" w:rsidRDefault="00146EE7" w:rsidP="00146EE7">
      <w:pPr>
        <w:spacing w:line="276" w:lineRule="auto"/>
        <w:rPr>
          <w:lang w:eastAsia="ko-KR"/>
        </w:rPr>
      </w:pPr>
    </w:p>
    <w:p w14:paraId="61C806CF" w14:textId="77777777" w:rsidR="00721588" w:rsidRDefault="00721588" w:rsidP="00146EE7">
      <w:pPr>
        <w:spacing w:line="276" w:lineRule="auto"/>
        <w:rPr>
          <w:lang w:eastAsia="ko-KR"/>
        </w:rPr>
      </w:pPr>
      <w:r>
        <w:rPr>
          <w:b/>
          <w:lang w:eastAsia="ko-KR"/>
        </w:rPr>
        <w:t>IČO:</w:t>
      </w:r>
      <w:r>
        <w:rPr>
          <w:lang w:eastAsia="ko-KR"/>
        </w:rPr>
        <w:t xml:space="preserve">                        60153423</w:t>
      </w:r>
    </w:p>
    <w:p w14:paraId="51BA2923" w14:textId="77777777" w:rsidR="00721588" w:rsidRDefault="00721588" w:rsidP="00146EE7">
      <w:pPr>
        <w:spacing w:line="276" w:lineRule="auto"/>
        <w:rPr>
          <w:lang w:eastAsia="ko-KR"/>
        </w:rPr>
      </w:pPr>
      <w:r>
        <w:rPr>
          <w:b/>
          <w:lang w:eastAsia="ko-KR"/>
        </w:rPr>
        <w:t>DIČ:</w:t>
      </w:r>
      <w:r>
        <w:rPr>
          <w:lang w:eastAsia="ko-KR"/>
        </w:rPr>
        <w:t xml:space="preserve">                        ---</w:t>
      </w:r>
    </w:p>
    <w:p w14:paraId="6DC8F9CE" w14:textId="77777777" w:rsidR="00721588" w:rsidRDefault="00721588" w:rsidP="00146EE7">
      <w:pPr>
        <w:spacing w:line="276" w:lineRule="auto"/>
        <w:rPr>
          <w:lang w:eastAsia="ko-KR"/>
        </w:rPr>
      </w:pPr>
      <w:r>
        <w:rPr>
          <w:b/>
          <w:lang w:eastAsia="ko-KR"/>
        </w:rPr>
        <w:t>Číslo účtu:</w:t>
      </w:r>
      <w:r>
        <w:rPr>
          <w:lang w:eastAsia="ko-KR"/>
        </w:rPr>
        <w:t xml:space="preserve">              ČNB HK 1434601/0710</w:t>
      </w:r>
    </w:p>
    <w:p w14:paraId="522448B9" w14:textId="77777777" w:rsidR="00721588" w:rsidRDefault="00721588" w:rsidP="00146EE7">
      <w:pPr>
        <w:spacing w:line="276" w:lineRule="auto"/>
        <w:rPr>
          <w:lang w:eastAsia="ko-KR"/>
        </w:rPr>
      </w:pPr>
      <w:r>
        <w:rPr>
          <w:b/>
          <w:lang w:eastAsia="ko-KR"/>
        </w:rPr>
        <w:t>Ředitel:</w:t>
      </w:r>
      <w:r>
        <w:rPr>
          <w:lang w:eastAsia="ko-KR"/>
        </w:rPr>
        <w:t xml:space="preserve">                   PhDr. Alena Dědečková</w:t>
      </w:r>
    </w:p>
    <w:p w14:paraId="5506C8D5" w14:textId="77777777" w:rsidR="00721588" w:rsidRDefault="00721588" w:rsidP="00146EE7">
      <w:pPr>
        <w:spacing w:line="276" w:lineRule="auto"/>
        <w:jc w:val="both"/>
      </w:pPr>
      <w:r>
        <w:rPr>
          <w:b/>
        </w:rPr>
        <w:t>Kapacita zařízení</w:t>
      </w:r>
      <w:r>
        <w:t>: 24 dětí ve třech rodinných skupinách</w:t>
      </w:r>
    </w:p>
    <w:p w14:paraId="0053753D" w14:textId="77777777" w:rsidR="00CC1885" w:rsidRPr="00CC1885" w:rsidRDefault="00CC1885" w:rsidP="00146EE7">
      <w:pPr>
        <w:spacing w:line="276" w:lineRule="auto"/>
        <w:jc w:val="both"/>
      </w:pPr>
      <w:r w:rsidRPr="00CC1885">
        <w:rPr>
          <w:b/>
        </w:rPr>
        <w:t>Cílová skupina:</w:t>
      </w:r>
      <w:r>
        <w:rPr>
          <w:b/>
        </w:rPr>
        <w:t xml:space="preserve">     </w:t>
      </w:r>
      <w:r>
        <w:t xml:space="preserve"> děti zpravidla od 3 do 18 let, zletilí klienti od 18 do max. 26 let</w:t>
      </w:r>
    </w:p>
    <w:p w14:paraId="1CC5612E" w14:textId="77777777" w:rsidR="00721588" w:rsidRDefault="00721588" w:rsidP="00146EE7">
      <w:pPr>
        <w:spacing w:line="276" w:lineRule="auto"/>
        <w:jc w:val="both"/>
        <w:rPr>
          <w:b/>
        </w:rPr>
      </w:pPr>
      <w:r>
        <w:rPr>
          <w:b/>
        </w:rPr>
        <w:t>Zřizovatel:</w:t>
      </w:r>
      <w:r>
        <w:rPr>
          <w:b/>
        </w:rPr>
        <w:tab/>
        <w:t xml:space="preserve">         </w:t>
      </w:r>
      <w:r w:rsidRPr="000E3D44">
        <w:rPr>
          <w:bCs/>
        </w:rPr>
        <w:t>Královéhradecký kraj</w:t>
      </w:r>
      <w:r>
        <w:rPr>
          <w:b/>
        </w:rPr>
        <w:t xml:space="preserve">     </w:t>
      </w:r>
    </w:p>
    <w:p w14:paraId="5B2DE825" w14:textId="77777777" w:rsidR="00721588" w:rsidRDefault="00721588" w:rsidP="00146EE7">
      <w:pPr>
        <w:spacing w:line="276" w:lineRule="auto"/>
        <w:jc w:val="both"/>
      </w:pPr>
      <w:r>
        <w:rPr>
          <w:b/>
        </w:rPr>
        <w:t xml:space="preserve">Umístění dětí:         </w:t>
      </w:r>
      <w:r w:rsidR="00CC1885">
        <w:t>prostřednictvím OS</w:t>
      </w:r>
    </w:p>
    <w:p w14:paraId="0B2FB1C8" w14:textId="77777777" w:rsidR="00721588" w:rsidRDefault="00721588" w:rsidP="00146EE7">
      <w:pPr>
        <w:spacing w:line="276" w:lineRule="auto"/>
        <w:jc w:val="both"/>
        <w:rPr>
          <w:b/>
        </w:rPr>
      </w:pPr>
    </w:p>
    <w:p w14:paraId="3FC3ED12" w14:textId="77777777" w:rsidR="00721588" w:rsidRDefault="00721588" w:rsidP="00721588">
      <w:pPr>
        <w:spacing w:line="276" w:lineRule="auto"/>
        <w:jc w:val="both"/>
        <w:rPr>
          <w:b/>
        </w:rPr>
      </w:pPr>
      <w:r>
        <w:rPr>
          <w:b/>
        </w:rPr>
        <w:t xml:space="preserve">Základní účel dle zřizovací listiny: </w:t>
      </w:r>
    </w:p>
    <w:p w14:paraId="5A6A93D8" w14:textId="77777777" w:rsidR="00721588" w:rsidRDefault="00721588" w:rsidP="00721588">
      <w:pPr>
        <w:spacing w:line="276" w:lineRule="auto"/>
        <w:jc w:val="both"/>
      </w:pPr>
      <w:r>
        <w:t xml:space="preserve">Organizace vykonává činnost dětského domova a školní jídelny. </w:t>
      </w:r>
    </w:p>
    <w:p w14:paraId="45B6AA2C" w14:textId="77777777" w:rsidR="00721588" w:rsidRDefault="00721588" w:rsidP="00721588">
      <w:pPr>
        <w:spacing w:line="276" w:lineRule="auto"/>
        <w:jc w:val="both"/>
      </w:pPr>
    </w:p>
    <w:p w14:paraId="0BAB389F" w14:textId="77777777" w:rsidR="00721588" w:rsidRDefault="00721588" w:rsidP="00721588">
      <w:pPr>
        <w:spacing w:line="276" w:lineRule="auto"/>
        <w:jc w:val="both"/>
        <w:rPr>
          <w:b/>
        </w:rPr>
      </w:pPr>
      <w:r>
        <w:rPr>
          <w:b/>
        </w:rPr>
        <w:t>Předmět hlavní činnosti dle zřizovací listiny:</w:t>
      </w:r>
    </w:p>
    <w:p w14:paraId="42A7EF0C" w14:textId="77777777" w:rsidR="00721588" w:rsidRDefault="00721588" w:rsidP="00721588">
      <w:pPr>
        <w:numPr>
          <w:ilvl w:val="0"/>
          <w:numId w:val="1"/>
        </w:numPr>
        <w:spacing w:line="276" w:lineRule="auto"/>
        <w:jc w:val="both"/>
      </w:pPr>
      <w:r>
        <w:t xml:space="preserve">Pečuje o děti podle jejich individuálních potřeb. Ve vztahu k dětem plní zejména úkoly výchovné vzdělávací a sociální. </w:t>
      </w:r>
    </w:p>
    <w:p w14:paraId="3F8A7D8B" w14:textId="77777777" w:rsidR="00721588" w:rsidRDefault="00721588" w:rsidP="00721588">
      <w:pPr>
        <w:numPr>
          <w:ilvl w:val="0"/>
          <w:numId w:val="1"/>
        </w:numPr>
        <w:spacing w:line="276" w:lineRule="auto"/>
        <w:jc w:val="both"/>
      </w:pPr>
      <w:r>
        <w:t>Zajišťuje péči o děti s nařízenou ústavní výchovou, které nemají závažné poruchy chování.</w:t>
      </w:r>
    </w:p>
    <w:p w14:paraId="3EFF23B3" w14:textId="77777777" w:rsidR="00721588" w:rsidRDefault="00721588" w:rsidP="00721588">
      <w:pPr>
        <w:numPr>
          <w:ilvl w:val="0"/>
          <w:numId w:val="1"/>
        </w:numPr>
        <w:spacing w:line="276" w:lineRule="auto"/>
        <w:jc w:val="both"/>
      </w:pPr>
      <w:r>
        <w:t>Uskutečňuje školní stravování v době jejich pobytu ve školském zařízení.</w:t>
      </w:r>
    </w:p>
    <w:p w14:paraId="5D095A93" w14:textId="77777777" w:rsidR="00721588" w:rsidRDefault="00721588" w:rsidP="00721588">
      <w:pPr>
        <w:numPr>
          <w:ilvl w:val="0"/>
          <w:numId w:val="1"/>
        </w:numPr>
        <w:spacing w:line="276" w:lineRule="auto"/>
        <w:jc w:val="both"/>
      </w:pPr>
      <w:r>
        <w:t>Zajišťuje stravování vlastních zaměstnanců dle školského zákona.</w:t>
      </w:r>
    </w:p>
    <w:p w14:paraId="4AE49D5B" w14:textId="77777777" w:rsidR="00721588" w:rsidRDefault="00721588" w:rsidP="00721588">
      <w:pPr>
        <w:spacing w:line="276" w:lineRule="auto"/>
        <w:jc w:val="both"/>
      </w:pPr>
    </w:p>
    <w:p w14:paraId="3F7591BD" w14:textId="77777777" w:rsidR="00721588" w:rsidRDefault="00721588" w:rsidP="00721588">
      <w:pPr>
        <w:spacing w:line="276" w:lineRule="auto"/>
        <w:ind w:firstLine="708"/>
        <w:jc w:val="both"/>
      </w:pPr>
      <w:r>
        <w:t xml:space="preserve">Zařízení má právní subjektivitu. </w:t>
      </w:r>
    </w:p>
    <w:p w14:paraId="1C64C5CC" w14:textId="77777777" w:rsidR="00721588" w:rsidRDefault="00721588" w:rsidP="00721588">
      <w:pPr>
        <w:spacing w:line="276" w:lineRule="auto"/>
        <w:jc w:val="both"/>
      </w:pPr>
    </w:p>
    <w:p w14:paraId="6104D72F" w14:textId="77777777" w:rsidR="00721588" w:rsidRDefault="00721588" w:rsidP="00CC1885">
      <w:pPr>
        <w:spacing w:line="276" w:lineRule="auto"/>
        <w:ind w:left="284" w:hanging="284"/>
        <w:jc w:val="both"/>
      </w:pPr>
      <w:r>
        <w:tab/>
      </w:r>
      <w:r>
        <w:tab/>
        <w:t>Legislativně se činnost dětského domova řídí zejména z. č. 109/2002 Sb., vyhláškou č.</w:t>
      </w:r>
    </w:p>
    <w:p w14:paraId="11C00922" w14:textId="77777777" w:rsidR="00721588" w:rsidRPr="00084F2C" w:rsidRDefault="00721588" w:rsidP="00CC1885">
      <w:pPr>
        <w:spacing w:line="276" w:lineRule="auto"/>
        <w:ind w:left="284" w:hanging="284"/>
        <w:jc w:val="both"/>
      </w:pPr>
      <w:r>
        <w:t>43</w:t>
      </w:r>
      <w:r w:rsidR="00084F2C">
        <w:t>8/2006 Sb., z. č. 561/2004 Sb.</w:t>
      </w:r>
      <w:r>
        <w:rPr>
          <w:bCs/>
        </w:rPr>
        <w:t xml:space="preserve">, </w:t>
      </w:r>
      <w:r w:rsidR="00CC1885">
        <w:t xml:space="preserve">z. č. 563/2004 Sb., </w:t>
      </w:r>
      <w:r w:rsidR="00084F2C">
        <w:t xml:space="preserve"> </w:t>
      </w:r>
      <w:r w:rsidR="00CC1885">
        <w:t>vyhláško</w:t>
      </w:r>
      <w:r w:rsidR="000E6DFC">
        <w:t xml:space="preserve">u č. 438/2006 Sb., vyhláškou č. </w:t>
      </w:r>
    </w:p>
    <w:p w14:paraId="0F2B15C7" w14:textId="77777777" w:rsidR="000E6DFC" w:rsidRPr="00084F2C" w:rsidRDefault="000E6DFC" w:rsidP="000E6DFC">
      <w:pPr>
        <w:spacing w:line="276" w:lineRule="auto"/>
        <w:ind w:left="284" w:hanging="284"/>
        <w:jc w:val="both"/>
      </w:pPr>
      <w:r>
        <w:t xml:space="preserve">460/2013 Sb., ve znění pozdějších předpisů. </w:t>
      </w:r>
    </w:p>
    <w:p w14:paraId="02EF1E28" w14:textId="77777777" w:rsidR="00721588" w:rsidRDefault="00721588" w:rsidP="00721588">
      <w:pPr>
        <w:spacing w:line="276" w:lineRule="auto"/>
        <w:jc w:val="both"/>
      </w:pPr>
    </w:p>
    <w:p w14:paraId="2A64941D" w14:textId="77777777" w:rsidR="00CC1885" w:rsidRDefault="0098742D" w:rsidP="0098742D">
      <w:pPr>
        <w:spacing w:line="276" w:lineRule="auto"/>
        <w:jc w:val="both"/>
        <w:rPr>
          <w:b/>
          <w:sz w:val="28"/>
          <w:szCs w:val="28"/>
        </w:rPr>
      </w:pPr>
      <w:r w:rsidRPr="0098742D">
        <w:rPr>
          <w:b/>
          <w:sz w:val="28"/>
          <w:szCs w:val="28"/>
        </w:rPr>
        <w:t xml:space="preserve">     </w:t>
      </w:r>
    </w:p>
    <w:p w14:paraId="6F92DD20" w14:textId="77777777" w:rsidR="00146EE7" w:rsidRDefault="00146EE7" w:rsidP="0098742D">
      <w:pPr>
        <w:spacing w:line="276" w:lineRule="auto"/>
        <w:jc w:val="both"/>
        <w:rPr>
          <w:b/>
          <w:sz w:val="28"/>
          <w:szCs w:val="28"/>
        </w:rPr>
      </w:pPr>
    </w:p>
    <w:p w14:paraId="7039F521" w14:textId="77777777" w:rsidR="00721588" w:rsidRDefault="00B85375" w:rsidP="0098742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85375">
        <w:rPr>
          <w:b/>
          <w:sz w:val="28"/>
          <w:szCs w:val="28"/>
        </w:rPr>
        <w:lastRenderedPageBreak/>
        <w:t xml:space="preserve">       </w:t>
      </w:r>
      <w:r w:rsidR="00721588">
        <w:rPr>
          <w:b/>
          <w:sz w:val="28"/>
          <w:szCs w:val="28"/>
          <w:u w:val="single"/>
        </w:rPr>
        <w:t xml:space="preserve">2. Organizační struktura a systém řízení </w:t>
      </w:r>
    </w:p>
    <w:p w14:paraId="7A7DF164" w14:textId="77777777" w:rsidR="00721588" w:rsidRDefault="00721588" w:rsidP="00721588">
      <w:pPr>
        <w:spacing w:line="276" w:lineRule="auto"/>
        <w:jc w:val="both"/>
        <w:rPr>
          <w:b/>
          <w:i/>
          <w:sz w:val="28"/>
          <w:szCs w:val="28"/>
        </w:rPr>
      </w:pPr>
    </w:p>
    <w:p w14:paraId="4CA273A7" w14:textId="77777777" w:rsidR="00721588" w:rsidRPr="00CC1885" w:rsidRDefault="00721588" w:rsidP="00721588">
      <w:pPr>
        <w:spacing w:line="276" w:lineRule="auto"/>
        <w:jc w:val="both"/>
        <w:rPr>
          <w:b/>
          <w:i/>
        </w:rPr>
      </w:pPr>
      <w:r>
        <w:rPr>
          <w:b/>
          <w:i/>
        </w:rPr>
        <w:t>Součásti zařízení a jejich organizační členění</w:t>
      </w:r>
    </w:p>
    <w:p w14:paraId="0F3B9DEB" w14:textId="77777777" w:rsidR="00721588" w:rsidRDefault="00721588" w:rsidP="00721588">
      <w:pPr>
        <w:spacing w:line="276" w:lineRule="auto"/>
        <w:jc w:val="both"/>
      </w:pPr>
      <w:r>
        <w:t xml:space="preserve">Dětský domov                                                  </w:t>
      </w:r>
      <w:r w:rsidR="00CD3BF2">
        <w:tab/>
      </w:r>
      <w:r>
        <w:t xml:space="preserve"> IZO  060 153 423</w:t>
      </w:r>
    </w:p>
    <w:p w14:paraId="7D260873" w14:textId="77777777" w:rsidR="00721588" w:rsidRPr="00CC1885" w:rsidRDefault="00721588" w:rsidP="00CC1885">
      <w:pPr>
        <w:spacing w:line="276" w:lineRule="auto"/>
        <w:jc w:val="both"/>
      </w:pPr>
      <w:r>
        <w:t xml:space="preserve">Školní jídelna                     </w:t>
      </w:r>
      <w:r w:rsidR="00CD3BF2">
        <w:t xml:space="preserve">                              </w:t>
      </w:r>
      <w:r w:rsidR="00CD3BF2">
        <w:tab/>
        <w:t xml:space="preserve"> </w:t>
      </w:r>
      <w:r>
        <w:t>IZO  102 906 815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</w:t>
      </w:r>
      <w:r>
        <w:t xml:space="preserve">      </w:t>
      </w:r>
    </w:p>
    <w:p w14:paraId="371F19F1" w14:textId="77777777" w:rsidR="00721588" w:rsidRDefault="00721588" w:rsidP="00721588">
      <w:pPr>
        <w:spacing w:line="360" w:lineRule="auto"/>
        <w:jc w:val="both"/>
        <w:rPr>
          <w:u w:val="single"/>
        </w:rPr>
      </w:pPr>
      <w:r>
        <w:rPr>
          <w:u w:val="single"/>
        </w:rPr>
        <w:t>V dětském domově jsou tyto útvary:</w:t>
      </w:r>
    </w:p>
    <w:p w14:paraId="3F32F743" w14:textId="77777777" w:rsidR="00721588" w:rsidRDefault="00721588" w:rsidP="00721588">
      <w:pPr>
        <w:pStyle w:val="Bezmezer"/>
        <w:numPr>
          <w:ilvl w:val="0"/>
          <w:numId w:val="2"/>
        </w:numPr>
        <w:spacing w:line="360" w:lineRule="auto"/>
        <w:rPr>
          <w:i/>
        </w:rPr>
      </w:pPr>
      <w:r>
        <w:rPr>
          <w:i/>
        </w:rPr>
        <w:t>pedagogický</w:t>
      </w:r>
    </w:p>
    <w:p w14:paraId="21448E79" w14:textId="77777777" w:rsidR="00721588" w:rsidRDefault="00721588" w:rsidP="00721588">
      <w:pPr>
        <w:pStyle w:val="Bezmezer"/>
        <w:numPr>
          <w:ilvl w:val="0"/>
          <w:numId w:val="2"/>
        </w:numPr>
        <w:spacing w:line="360" w:lineRule="auto"/>
        <w:rPr>
          <w:i/>
        </w:rPr>
      </w:pPr>
      <w:r>
        <w:rPr>
          <w:i/>
        </w:rPr>
        <w:t>nepedagogický</w:t>
      </w:r>
      <w:r>
        <w:t xml:space="preserve"> - sdružující útvar </w:t>
      </w:r>
      <w:r>
        <w:rPr>
          <w:i/>
        </w:rPr>
        <w:t>školní jídelny</w:t>
      </w:r>
    </w:p>
    <w:p w14:paraId="5E1A7639" w14:textId="77777777" w:rsidR="00EC61B4" w:rsidRDefault="00EC61B4" w:rsidP="00EC61B4">
      <w:pPr>
        <w:pStyle w:val="Bezmezer"/>
        <w:spacing w:line="360" w:lineRule="auto"/>
        <w:ind w:left="720"/>
        <w:rPr>
          <w:i/>
        </w:rPr>
      </w:pPr>
    </w:p>
    <w:p w14:paraId="38364060" w14:textId="77777777" w:rsidR="00721588" w:rsidRDefault="00721588" w:rsidP="00721588">
      <w:pPr>
        <w:spacing w:line="360" w:lineRule="auto"/>
        <w:jc w:val="both"/>
      </w:pPr>
      <w:r>
        <w:tab/>
        <w:t>Organizační struktura dětského domova a systém řízení jsou stanoveny organizačním řádem a dalšími vnitřními normami a předpisy, vydanými ředitelkou dětského domova v souladu s platnými právními předpisy a zák</w:t>
      </w:r>
      <w:r w:rsidR="005960EE">
        <w:t>ony a dále vnitřními směrnicemi</w:t>
      </w:r>
      <w:r>
        <w:t xml:space="preserve"> zř</w:t>
      </w:r>
      <w:r w:rsidR="005960EE">
        <w:t>izovatele.</w:t>
      </w:r>
      <w:r>
        <w:t xml:space="preserve">      </w:t>
      </w:r>
    </w:p>
    <w:p w14:paraId="14506A49" w14:textId="77777777" w:rsidR="00721588" w:rsidRDefault="00721588" w:rsidP="0046281E">
      <w:pPr>
        <w:numPr>
          <w:ilvl w:val="12"/>
          <w:numId w:val="0"/>
        </w:numPr>
        <w:spacing w:line="360" w:lineRule="auto"/>
        <w:jc w:val="both"/>
      </w:pPr>
      <w:r>
        <w:t xml:space="preserve">         </w:t>
      </w:r>
      <w:r>
        <w:tab/>
        <w:t xml:space="preserve">Statutárním orgánem dětského domova  je </w:t>
      </w:r>
      <w:r>
        <w:rPr>
          <w:i/>
        </w:rPr>
        <w:t>ředitelka</w:t>
      </w:r>
      <w:r>
        <w:t xml:space="preserve"> organizace, kterou jmenuje nebo odvolává Rada Královéhradeckého kraje, v souladu s platnou legislativou. Ředitelka  řídí provoz dětského domova, zabezpečuje v plném rozsahu  veškeré záležitosti, týkající se činnosti organizace, zejména v oblasti provozní, ekonomické a perzonální. Jedná jménem dětského domova ve všech záležitostech. </w:t>
      </w:r>
      <w:r>
        <w:tab/>
        <w:t xml:space="preserve">      </w:t>
      </w:r>
    </w:p>
    <w:p w14:paraId="6C0A29F7" w14:textId="77777777" w:rsidR="00721588" w:rsidRDefault="00721588" w:rsidP="00721588">
      <w:pPr>
        <w:spacing w:line="360" w:lineRule="auto"/>
        <w:jc w:val="both"/>
      </w:pPr>
      <w:r>
        <w:t xml:space="preserve">           Dětský domov nemá ředitelkou  jmenovaného  zástupce statutárního orgánu. Ředitelku zastupuje ve věcech pedagogických </w:t>
      </w:r>
      <w:r>
        <w:rPr>
          <w:i/>
        </w:rPr>
        <w:t>vedoucí vychovatelka</w:t>
      </w:r>
      <w:r>
        <w:t xml:space="preserve">, v úseku hospodářském, sdružujícím i školní jídelnu, </w:t>
      </w:r>
      <w:r>
        <w:rPr>
          <w:i/>
        </w:rPr>
        <w:t>vedoucí  pro technickoekonomický úsek.</w:t>
      </w:r>
      <w:r>
        <w:tab/>
      </w:r>
    </w:p>
    <w:p w14:paraId="5CF8D274" w14:textId="77777777" w:rsidR="00C71294" w:rsidRDefault="00C71294" w:rsidP="00721588">
      <w:pPr>
        <w:spacing w:line="360" w:lineRule="auto"/>
        <w:jc w:val="both"/>
      </w:pPr>
    </w:p>
    <w:p w14:paraId="50AE915E" w14:textId="77777777" w:rsidR="00721588" w:rsidRDefault="00721588" w:rsidP="00721588">
      <w:pPr>
        <w:spacing w:line="360" w:lineRule="auto"/>
        <w:jc w:val="both"/>
      </w:pPr>
      <w:r>
        <w:tab/>
        <w:t>Vedoucí pracovníci organizují, řídí a kontrolují práci jiných zaměstnanců dle organizačního schématu, a dávají jim k tomu účelu závazné pokyny</w:t>
      </w:r>
      <w:r w:rsidR="005960EE">
        <w:t xml:space="preserve"> </w:t>
      </w:r>
      <w:r>
        <w:t xml:space="preserve">- viz organizační schéma dětského domova. Vedoucím jednotlivých útvarů náleží příplatek za vedení. </w:t>
      </w:r>
    </w:p>
    <w:p w14:paraId="540BAC32" w14:textId="77777777" w:rsidR="00EC61B4" w:rsidRPr="00EC61B4" w:rsidRDefault="00EC61B4" w:rsidP="00EC61B4">
      <w:pPr>
        <w:numPr>
          <w:ilvl w:val="12"/>
          <w:numId w:val="0"/>
        </w:numPr>
        <w:spacing w:line="360" w:lineRule="auto"/>
        <w:jc w:val="both"/>
        <w:rPr>
          <w:bCs/>
        </w:rPr>
      </w:pPr>
      <w:r w:rsidRPr="00EC61B4">
        <w:rPr>
          <w:bCs/>
          <w:i/>
        </w:rPr>
        <w:t>Ředitelka</w:t>
      </w:r>
      <w:r>
        <w:rPr>
          <w:bCs/>
        </w:rPr>
        <w:t xml:space="preserve">  je vedoucí zaměstnanec, zařazený  na  3. st. řízení z rozhodnutí zřizovatele.</w:t>
      </w:r>
    </w:p>
    <w:p w14:paraId="5ED9ED54" w14:textId="77777777" w:rsidR="00721588" w:rsidRDefault="00721588" w:rsidP="00721588">
      <w:pPr>
        <w:numPr>
          <w:ilvl w:val="12"/>
          <w:numId w:val="0"/>
        </w:numPr>
        <w:spacing w:line="360" w:lineRule="auto"/>
        <w:jc w:val="both"/>
        <w:rPr>
          <w:bCs/>
        </w:rPr>
      </w:pPr>
      <w:r>
        <w:rPr>
          <w:bCs/>
          <w:i/>
        </w:rPr>
        <w:t>Vedoucí vychovatelka</w:t>
      </w:r>
      <w:r>
        <w:rPr>
          <w:bCs/>
        </w:rPr>
        <w:t xml:space="preserve"> je vedoucí zaměstnanec na 1. st. řízení, který řídí práci podřízených zaměstnanců.</w:t>
      </w:r>
    </w:p>
    <w:p w14:paraId="69729052" w14:textId="77777777" w:rsidR="00721588" w:rsidRDefault="00721588" w:rsidP="00721588">
      <w:pPr>
        <w:numPr>
          <w:ilvl w:val="12"/>
          <w:numId w:val="0"/>
        </w:numPr>
        <w:spacing w:line="360" w:lineRule="auto"/>
        <w:jc w:val="both"/>
        <w:rPr>
          <w:bCs/>
        </w:rPr>
      </w:pPr>
      <w:r>
        <w:rPr>
          <w:bCs/>
          <w:i/>
        </w:rPr>
        <w:t>Vedoucí technickoekonomického úseku</w:t>
      </w:r>
      <w:r>
        <w:rPr>
          <w:bCs/>
        </w:rPr>
        <w:t xml:space="preserve"> zařazen byl původně zařazen  na  2. st. řízení, později vzhledem k rozdílnému výkladu právníků a postupnému snižování počtu  nepedagogických zaměstnanců je zařazen také na 1. st. řízení, přičemž   řídí vedoucího  zaměstnance na 1. st. řízení. </w:t>
      </w:r>
    </w:p>
    <w:p w14:paraId="6B178DB3" w14:textId="77777777" w:rsidR="00721588" w:rsidRDefault="00721588" w:rsidP="00721588">
      <w:pPr>
        <w:numPr>
          <w:ilvl w:val="12"/>
          <w:numId w:val="0"/>
        </w:numPr>
        <w:spacing w:line="360" w:lineRule="auto"/>
        <w:jc w:val="both"/>
        <w:rPr>
          <w:bCs/>
        </w:rPr>
      </w:pPr>
      <w:r>
        <w:rPr>
          <w:bCs/>
          <w:i/>
        </w:rPr>
        <w:t>Vedoucí školní jídelny</w:t>
      </w:r>
      <w:r>
        <w:rPr>
          <w:bCs/>
        </w:rPr>
        <w:t xml:space="preserve"> je vedoucí zaměstnanec na 1. st. řízení, který řídí práci podřízeného zaměstnance.</w:t>
      </w:r>
    </w:p>
    <w:p w14:paraId="01A40C29" w14:textId="77777777" w:rsidR="00721588" w:rsidRDefault="00721588" w:rsidP="00721588">
      <w:pPr>
        <w:numPr>
          <w:ilvl w:val="12"/>
          <w:numId w:val="0"/>
        </w:numPr>
        <w:spacing w:line="360" w:lineRule="auto"/>
        <w:jc w:val="both"/>
        <w:rPr>
          <w:bCs/>
        </w:rPr>
      </w:pPr>
    </w:p>
    <w:p w14:paraId="0D732563" w14:textId="77777777" w:rsidR="00721588" w:rsidRDefault="00721588" w:rsidP="00721588">
      <w:pPr>
        <w:numPr>
          <w:ilvl w:val="12"/>
          <w:numId w:val="0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ab/>
        <w:t>Zaměstnanci, kteří nejsou vedoucími zaměstnanci, ale mají oprávnění organizovat, řídit a kontrolovat práci jiných zaměstnanců, a dávat jim k tomuto účelu závazné pokyny, v dětském domově nejsou.</w:t>
      </w:r>
    </w:p>
    <w:p w14:paraId="156E0C0E" w14:textId="77777777" w:rsidR="005960EE" w:rsidRDefault="005960EE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39D11FD5" w14:textId="77777777" w:rsidR="00721588" w:rsidRDefault="0098742D" w:rsidP="00721588">
      <w:pPr>
        <w:spacing w:line="360" w:lineRule="auto"/>
        <w:jc w:val="both"/>
        <w:rPr>
          <w:color w:val="FF0000"/>
        </w:rPr>
      </w:pPr>
      <w:r w:rsidRPr="0098742D">
        <w:rPr>
          <w:b/>
          <w:sz w:val="28"/>
          <w:szCs w:val="28"/>
        </w:rPr>
        <w:t xml:space="preserve">     </w:t>
      </w:r>
      <w:r w:rsidR="00B85375">
        <w:rPr>
          <w:b/>
          <w:sz w:val="28"/>
          <w:szCs w:val="28"/>
        </w:rPr>
        <w:t xml:space="preserve">    </w:t>
      </w:r>
      <w:r w:rsidR="00721588">
        <w:rPr>
          <w:b/>
          <w:sz w:val="28"/>
          <w:szCs w:val="28"/>
          <w:u w:val="single"/>
        </w:rPr>
        <w:t>3. Charakteristika  zařízení</w:t>
      </w:r>
    </w:p>
    <w:p w14:paraId="26BF0D0D" w14:textId="77777777" w:rsidR="00721588" w:rsidRDefault="00721588" w:rsidP="00721588">
      <w:pPr>
        <w:spacing w:line="360" w:lineRule="auto"/>
        <w:jc w:val="both"/>
      </w:pPr>
    </w:p>
    <w:p w14:paraId="0A6485A4" w14:textId="77777777" w:rsidR="00721588" w:rsidRDefault="00721588" w:rsidP="00721588">
      <w:pPr>
        <w:spacing w:line="360" w:lineRule="auto"/>
        <w:ind w:firstLine="708"/>
        <w:jc w:val="both"/>
      </w:pPr>
      <w:r>
        <w:t xml:space="preserve">Dětský domov a školní jídelna,  Vrchlabí, Žižkova 497 (dále jen DD) je školské zařízení pro výkon ústavní a ochranné výchovy s právní subjektivitou. Vzniklo  ve Vrchlabí v r. 1962 přestěhováním z Úpice, je určeno pro děti </w:t>
      </w:r>
      <w:r w:rsidR="00CD16F6">
        <w:t xml:space="preserve">zpravidla </w:t>
      </w:r>
      <w:r>
        <w:t xml:space="preserve">od 3 do 18, resp. do 19 let a ukončení studia, </w:t>
      </w:r>
      <w:r w:rsidR="00CD16F6">
        <w:t xml:space="preserve">maximálně do 26 let, </w:t>
      </w:r>
      <w:r>
        <w:t xml:space="preserve">umístěných na základě předběžného opatření  nebo nařízené ústavní výchovy, bez rozdílu pohlaví, se zachováním sourozeneckých vazeb. </w:t>
      </w:r>
    </w:p>
    <w:p w14:paraId="4D6796DB" w14:textId="77777777" w:rsidR="00721588" w:rsidRDefault="00721588" w:rsidP="00721588">
      <w:pPr>
        <w:spacing w:line="360" w:lineRule="auto"/>
        <w:jc w:val="both"/>
      </w:pPr>
    </w:p>
    <w:p w14:paraId="1A1324D4" w14:textId="77777777" w:rsidR="00721588" w:rsidRDefault="00721588" w:rsidP="00721588">
      <w:pPr>
        <w:spacing w:line="360" w:lineRule="auto"/>
        <w:jc w:val="both"/>
      </w:pPr>
      <w:r>
        <w:tab/>
        <w:t xml:space="preserve">Účelem DD je zajišťovat nezletilým osobám náhradní výchovnou péči v zájmu jeho zdravého vývoje, řádné výchovy a vzdělávání, kterou jinak poskytují rodiče nebo jiné osoby, a zletilým klientům po ukončení nařízené ústavní výchovy, připravující se na budoucí povolání, nejdéle však do věku 26 let, a to za podmínek sjednaných ve smlouvě mezi nezaopatřenou osobou a zařízením. </w:t>
      </w:r>
    </w:p>
    <w:p w14:paraId="6B78A79D" w14:textId="77777777" w:rsidR="00721588" w:rsidRDefault="00721588" w:rsidP="00721588">
      <w:pPr>
        <w:spacing w:line="360" w:lineRule="auto"/>
        <w:jc w:val="both"/>
      </w:pPr>
    </w:p>
    <w:p w14:paraId="0EC320A2" w14:textId="77777777" w:rsidR="00721588" w:rsidRDefault="00721588" w:rsidP="00721588">
      <w:pPr>
        <w:spacing w:line="360" w:lineRule="auto"/>
        <w:jc w:val="both"/>
      </w:pPr>
      <w:r>
        <w:tab/>
        <w:t xml:space="preserve">DD zajišťuje základní právo každého dítěte na výchovu a vzdělávání v návaznosti na ústavní principy a mezinárodní smlouvy o lidských právech a základních svobodách, jimiž je Česká republika vázána, vytváří podmínky podporující sebedůvěru dítěte, rozvíjející citovou stránku jeho osobnosti a umožňující aktivní účast dítěte ve společnosti. S dítětem je zacházeno v zájmu harmonického rozvoje jeho osobnosti s ohledem na individuální a věkové potřeby.  </w:t>
      </w:r>
    </w:p>
    <w:p w14:paraId="6EC79E39" w14:textId="77777777" w:rsidR="00721588" w:rsidRDefault="00721588" w:rsidP="00721588">
      <w:pPr>
        <w:spacing w:line="360" w:lineRule="auto"/>
        <w:jc w:val="both"/>
      </w:pPr>
    </w:p>
    <w:p w14:paraId="7B0DD376" w14:textId="77777777" w:rsidR="00721588" w:rsidRDefault="00721588" w:rsidP="00721588">
      <w:pPr>
        <w:spacing w:line="360" w:lineRule="auto"/>
        <w:jc w:val="both"/>
      </w:pPr>
      <w:r>
        <w:tab/>
        <w:t xml:space="preserve">DD může též poskytovat péči dětem, které nejsou občany České republiky. </w:t>
      </w:r>
    </w:p>
    <w:p w14:paraId="5C763F4A" w14:textId="77777777" w:rsidR="008703C6" w:rsidRDefault="008703C6" w:rsidP="00721588">
      <w:pPr>
        <w:spacing w:line="360" w:lineRule="auto"/>
        <w:jc w:val="both"/>
        <w:rPr>
          <w:b/>
          <w:u w:val="single"/>
        </w:rPr>
      </w:pPr>
    </w:p>
    <w:p w14:paraId="3F66E99A" w14:textId="77777777" w:rsidR="00721588" w:rsidRDefault="0098742D" w:rsidP="0072158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8742D">
        <w:rPr>
          <w:b/>
          <w:sz w:val="28"/>
          <w:szCs w:val="28"/>
        </w:rPr>
        <w:t xml:space="preserve">     </w:t>
      </w:r>
      <w:r w:rsidR="00B85375">
        <w:rPr>
          <w:b/>
          <w:sz w:val="28"/>
          <w:szCs w:val="28"/>
        </w:rPr>
        <w:t xml:space="preserve">   </w:t>
      </w:r>
      <w:r w:rsidR="00721588">
        <w:rPr>
          <w:b/>
          <w:sz w:val="28"/>
          <w:szCs w:val="28"/>
          <w:u w:val="single"/>
        </w:rPr>
        <w:t>4. Vzdělávání dětí</w:t>
      </w:r>
    </w:p>
    <w:p w14:paraId="6A1C8C1D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</w:p>
    <w:p w14:paraId="64382633" w14:textId="77777777" w:rsidR="00721588" w:rsidRDefault="00721588" w:rsidP="00721588">
      <w:pPr>
        <w:spacing w:line="360" w:lineRule="auto"/>
        <w:ind w:firstLine="708"/>
        <w:jc w:val="both"/>
      </w:pPr>
      <w:r>
        <w:t xml:space="preserve">K DD nepřísluší škola. Děti navštěvují Základní školu Školní ve Vrchlabí, příp. Základní školu a Mateřskou školu  ve Vrchlabí, předškolní děti Mateřskou školu ve Dvořákově ulici ve Vrchlabí. Děti po ukončení povinné školní docházky dojíždějí do středních škol, středních odborných učilišť a učilišť vybraných s ohledem na jejich možnosti, </w:t>
      </w:r>
      <w:r>
        <w:lastRenderedPageBreak/>
        <w:t>schopnosti a zejména prospěch, případně bydlí v</w:t>
      </w:r>
      <w:r w:rsidR="00B25937">
        <w:t> týdnu v domovech mládeže a do dětského domova</w:t>
      </w:r>
      <w:r>
        <w:t xml:space="preserve"> se vracejí pouze na víkend. </w:t>
      </w:r>
    </w:p>
    <w:p w14:paraId="591E616C" w14:textId="77777777" w:rsidR="005A5B8E" w:rsidRDefault="005A5B8E" w:rsidP="00721588">
      <w:pPr>
        <w:spacing w:line="360" w:lineRule="auto"/>
        <w:jc w:val="both"/>
      </w:pPr>
    </w:p>
    <w:p w14:paraId="7D8C3F7A" w14:textId="77777777" w:rsidR="00721588" w:rsidRDefault="0098742D" w:rsidP="00721588">
      <w:pPr>
        <w:spacing w:line="360" w:lineRule="auto"/>
        <w:jc w:val="both"/>
      </w:pPr>
      <w:r w:rsidRPr="0098742D">
        <w:rPr>
          <w:b/>
          <w:sz w:val="28"/>
          <w:szCs w:val="28"/>
        </w:rPr>
        <w:t xml:space="preserve">     </w:t>
      </w:r>
      <w:r w:rsidR="00B85375">
        <w:rPr>
          <w:b/>
          <w:sz w:val="28"/>
          <w:szCs w:val="28"/>
        </w:rPr>
        <w:t xml:space="preserve">   </w:t>
      </w:r>
      <w:r w:rsidR="00721588">
        <w:rPr>
          <w:b/>
          <w:sz w:val="28"/>
          <w:szCs w:val="28"/>
          <w:u w:val="single"/>
        </w:rPr>
        <w:t xml:space="preserve">5. Zajištění chodu dětského domova      </w:t>
      </w:r>
    </w:p>
    <w:p w14:paraId="086C23F5" w14:textId="77777777" w:rsidR="000E6DFC" w:rsidRDefault="000E6DFC" w:rsidP="00721588">
      <w:pPr>
        <w:spacing w:line="360" w:lineRule="auto"/>
        <w:jc w:val="both"/>
      </w:pPr>
    </w:p>
    <w:p w14:paraId="37AC3290" w14:textId="77777777" w:rsidR="00721588" w:rsidRDefault="00721588" w:rsidP="00721588">
      <w:pPr>
        <w:spacing w:line="360" w:lineRule="auto"/>
        <w:jc w:val="both"/>
      </w:pPr>
      <w:r>
        <w:t xml:space="preserve">          Provoz dětského domova je nepřetržitý. Zaměstnance tvoří pedagogičtí a nepedagogičtí pracovníci. </w:t>
      </w:r>
    </w:p>
    <w:p w14:paraId="641C9FDE" w14:textId="77777777" w:rsidR="00721588" w:rsidRDefault="00721588" w:rsidP="00721588">
      <w:pPr>
        <w:spacing w:line="360" w:lineRule="auto"/>
        <w:jc w:val="both"/>
      </w:pPr>
      <w:r>
        <w:t xml:space="preserve">          Dětský domov mohou kontrolovat orgány k tomu určené. </w:t>
      </w:r>
    </w:p>
    <w:p w14:paraId="392DF485" w14:textId="77777777" w:rsidR="008703C6" w:rsidRDefault="00721588" w:rsidP="00721588">
      <w:pPr>
        <w:spacing w:line="360" w:lineRule="auto"/>
        <w:jc w:val="both"/>
      </w:pPr>
      <w:r>
        <w:t xml:space="preserve">          První neděle v měsíci je stanovena jako </w:t>
      </w:r>
      <w:r w:rsidR="000E6DFC">
        <w:t xml:space="preserve">návštěvní den </w:t>
      </w:r>
      <w:r w:rsidR="008703C6">
        <w:t xml:space="preserve">bez nutnosti ohlašování návštěvy předem </w:t>
      </w:r>
      <w:r w:rsidR="000E6DFC">
        <w:t xml:space="preserve">za přítomnosti </w:t>
      </w:r>
      <w:r>
        <w:t xml:space="preserve">službu konajících vychovatelů v době od 9.00 do 18.00 hod. K tomuto účelu je využívána hala v přízemí a zahrada domova. Do jiných prostor nemají rodiče povolen vstup. O návštěvách rodičů a jiných osob je vedena kniha návštěv. Každý rodič zároveň stvrzuje svým podpisem, že byl seznámen s návštěvním řádem a  přebírá odpovědnost za dítě během vycházky mimo domov a areál domova </w:t>
      </w:r>
      <w:r w:rsidR="00CD3BF2">
        <w:t xml:space="preserve">a </w:t>
      </w:r>
      <w:r>
        <w:t xml:space="preserve">během pobytu v původní rodině. </w:t>
      </w:r>
    </w:p>
    <w:p w14:paraId="330A693C" w14:textId="77777777" w:rsidR="00721588" w:rsidRDefault="00721588" w:rsidP="00721588">
      <w:pPr>
        <w:spacing w:line="360" w:lineRule="auto"/>
        <w:jc w:val="both"/>
      </w:pPr>
    </w:p>
    <w:p w14:paraId="3173F13F" w14:textId="77777777" w:rsidR="00721588" w:rsidRDefault="00721588" w:rsidP="00721588">
      <w:pPr>
        <w:spacing w:line="360" w:lineRule="auto"/>
        <w:jc w:val="both"/>
      </w:pPr>
      <w:r>
        <w:t xml:space="preserve">          Vychovatelé mají povinnost dbát na udržování stálých kontaktů dětí s původní rodinou, včetně podpory písemného a telefonního kontaktu dětí s rodiči a ostatními příbuznými. Mimořádné návštěvy rodičů jsou povoleny vždy po předchozí telefonické či osobní domluvě s ohledem na to, aby nedošlo k narušování výchovného procesu. </w:t>
      </w:r>
    </w:p>
    <w:p w14:paraId="47FADE8B" w14:textId="77777777" w:rsidR="00721588" w:rsidRDefault="00721588" w:rsidP="00721588">
      <w:pPr>
        <w:spacing w:line="360" w:lineRule="auto"/>
        <w:jc w:val="both"/>
      </w:pPr>
    </w:p>
    <w:p w14:paraId="7E386078" w14:textId="77777777" w:rsidR="00721588" w:rsidRPr="005960EE" w:rsidRDefault="00721588" w:rsidP="00721588">
      <w:pPr>
        <w:spacing w:line="360" w:lineRule="auto"/>
        <w:jc w:val="both"/>
        <w:rPr>
          <w:i/>
        </w:rPr>
      </w:pPr>
      <w:r>
        <w:tab/>
        <w:t xml:space="preserve">Ostatní podrobná ujednání – viz </w:t>
      </w:r>
      <w:r w:rsidRPr="005960EE">
        <w:rPr>
          <w:i/>
        </w:rPr>
        <w:t xml:space="preserve">vnitřní řád, návštěvní řád. </w:t>
      </w:r>
    </w:p>
    <w:p w14:paraId="53D9E3F6" w14:textId="77777777" w:rsidR="00721588" w:rsidRDefault="00721588" w:rsidP="00721588">
      <w:pPr>
        <w:spacing w:line="360" w:lineRule="auto"/>
        <w:jc w:val="both"/>
      </w:pPr>
    </w:p>
    <w:p w14:paraId="690B44AF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7056D220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</w:p>
    <w:p w14:paraId="4DC80CAF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</w:p>
    <w:p w14:paraId="0E9B878B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</w:p>
    <w:p w14:paraId="7FAB9D88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</w:p>
    <w:p w14:paraId="75C779E4" w14:textId="77777777" w:rsidR="008703C6" w:rsidRDefault="008703C6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</w:p>
    <w:p w14:paraId="009C1A0A" w14:textId="77777777" w:rsidR="008703C6" w:rsidRDefault="008703C6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</w:p>
    <w:p w14:paraId="7F9FAEFF" w14:textId="77777777" w:rsidR="008703C6" w:rsidRDefault="008703C6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</w:p>
    <w:p w14:paraId="2C0963C7" w14:textId="77777777" w:rsidR="008703C6" w:rsidRDefault="008703C6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</w:p>
    <w:p w14:paraId="7F4580F6" w14:textId="77777777" w:rsidR="00721588" w:rsidRDefault="00721588" w:rsidP="00721588">
      <w:pPr>
        <w:spacing w:line="360" w:lineRule="auto"/>
        <w:jc w:val="both"/>
        <w:rPr>
          <w:u w:val="single"/>
        </w:rPr>
      </w:pPr>
      <w:r>
        <w:rPr>
          <w:b/>
          <w:color w:val="4F81BD"/>
          <w:sz w:val="32"/>
          <w:szCs w:val="32"/>
          <w:u w:val="single"/>
        </w:rPr>
        <w:lastRenderedPageBreak/>
        <w:t>II.</w:t>
      </w:r>
    </w:p>
    <w:p w14:paraId="28715BFF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  <w:r>
        <w:rPr>
          <w:b/>
          <w:color w:val="4F81BD"/>
          <w:sz w:val="32"/>
          <w:szCs w:val="32"/>
          <w:u w:val="single"/>
        </w:rPr>
        <w:t>Postavení orgánů a administrativní činnost zařízení</w:t>
      </w:r>
    </w:p>
    <w:p w14:paraId="1FE31E94" w14:textId="77777777" w:rsidR="00721588" w:rsidRDefault="00721588" w:rsidP="00721588">
      <w:pPr>
        <w:spacing w:line="360" w:lineRule="auto"/>
        <w:jc w:val="both"/>
        <w:rPr>
          <w:sz w:val="28"/>
          <w:szCs w:val="28"/>
          <w:u w:val="single"/>
        </w:rPr>
      </w:pPr>
    </w:p>
    <w:p w14:paraId="6718DE8B" w14:textId="77777777" w:rsidR="00721588" w:rsidRPr="0098742D" w:rsidRDefault="00721588" w:rsidP="0098742D">
      <w:pPr>
        <w:pStyle w:val="Odstavecseseznamem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98742D">
        <w:rPr>
          <w:b/>
          <w:sz w:val="28"/>
          <w:szCs w:val="28"/>
          <w:u w:val="single"/>
        </w:rPr>
        <w:t>Pedagogická rada</w:t>
      </w:r>
    </w:p>
    <w:p w14:paraId="401E5EFA" w14:textId="77777777" w:rsidR="00721588" w:rsidRDefault="00721588" w:rsidP="00721588">
      <w:pPr>
        <w:spacing w:line="360" w:lineRule="auto"/>
        <w:jc w:val="both"/>
        <w:rPr>
          <w:sz w:val="28"/>
          <w:szCs w:val="28"/>
        </w:rPr>
      </w:pPr>
    </w:p>
    <w:p w14:paraId="682E668C" w14:textId="77777777" w:rsidR="00800007" w:rsidRPr="009961AC" w:rsidRDefault="00800007" w:rsidP="00800007">
      <w:pPr>
        <w:spacing w:line="360" w:lineRule="auto"/>
        <w:ind w:firstLine="708"/>
        <w:jc w:val="both"/>
      </w:pPr>
      <w:r w:rsidRPr="009961AC">
        <w:t xml:space="preserve">V souladu s ustanovením </w:t>
      </w:r>
      <w:r w:rsidRPr="0051766F">
        <w:t>§1</w:t>
      </w:r>
      <w:r>
        <w:t>64, odst. 2 zákona 561/2004 Sb. není ředitelka školského zařízení povinna zřizovat pedagogickou radu. V Dětském domově a školní jídelně ve Vrchlabí však</w:t>
      </w:r>
      <w:r w:rsidRPr="009961AC">
        <w:t xml:space="preserve"> </w:t>
      </w:r>
      <w:r w:rsidRPr="009961AC">
        <w:rPr>
          <w:b/>
        </w:rPr>
        <w:t>pedagogická rada</w:t>
      </w:r>
      <w:r>
        <w:rPr>
          <w:b/>
        </w:rPr>
        <w:t xml:space="preserve"> zřízena </w:t>
      </w:r>
      <w:r w:rsidRPr="00545925">
        <w:t>byla</w:t>
      </w:r>
      <w:r>
        <w:rPr>
          <w:b/>
        </w:rPr>
        <w:t xml:space="preserve"> </w:t>
      </w:r>
      <w:r w:rsidRPr="009961AC">
        <w:rPr>
          <w:b/>
        </w:rPr>
        <w:t xml:space="preserve"> </w:t>
      </w:r>
      <w:r>
        <w:t xml:space="preserve">jako pomocný poradní orgán  ředitelky, která s ním projednává </w:t>
      </w:r>
      <w:r w:rsidRPr="009961AC">
        <w:t xml:space="preserve"> všechny zásadní pedagogické dokumenty a opatření týkající s</w:t>
      </w:r>
      <w:r>
        <w:t>e vzdělávací činnosti zařízení</w:t>
      </w:r>
      <w:r w:rsidRPr="009961AC">
        <w:t xml:space="preserve">. </w:t>
      </w:r>
      <w:r w:rsidRPr="00B8704D">
        <w:rPr>
          <w:u w:val="single"/>
        </w:rPr>
        <w:t>Při svém rozhodování ředitelka  k názorům pedagogické rady přihlédne</w:t>
      </w:r>
      <w:r w:rsidRPr="009961AC">
        <w:t>. Pedagogickou radu tvoří všic</w:t>
      </w:r>
      <w:r>
        <w:t>hni pedagogičtí pracovníci</w:t>
      </w:r>
      <w:r w:rsidRPr="009961AC">
        <w:t>.</w:t>
      </w:r>
    </w:p>
    <w:p w14:paraId="5720FEDF" w14:textId="77777777" w:rsidR="00721588" w:rsidRDefault="00721588" w:rsidP="00721588">
      <w:pPr>
        <w:spacing w:line="360" w:lineRule="auto"/>
        <w:jc w:val="both"/>
      </w:pPr>
    </w:p>
    <w:p w14:paraId="27DE8E13" w14:textId="77777777" w:rsidR="00721588" w:rsidRDefault="00721588" w:rsidP="00721588">
      <w:pPr>
        <w:spacing w:line="360" w:lineRule="auto"/>
        <w:jc w:val="both"/>
        <w:rPr>
          <w:bCs/>
          <w:i/>
          <w:u w:val="single"/>
        </w:rPr>
      </w:pPr>
      <w:r>
        <w:rPr>
          <w:bCs/>
          <w:u w:val="single"/>
        </w:rPr>
        <w:t>Pedagogické radě  byly vymezeny  následující pravomoci :</w:t>
      </w:r>
    </w:p>
    <w:p w14:paraId="1FFD394F" w14:textId="77777777" w:rsidR="00721588" w:rsidRDefault="00721588" w:rsidP="00721588">
      <w:pPr>
        <w:spacing w:line="360" w:lineRule="auto"/>
        <w:jc w:val="both"/>
        <w:rPr>
          <w:i/>
        </w:rPr>
      </w:pPr>
      <w:r>
        <w:t xml:space="preserve">1. </w:t>
      </w:r>
      <w:r>
        <w:rPr>
          <w:b/>
        </w:rPr>
        <w:t>vyjadřuje se</w:t>
      </w:r>
      <w:r>
        <w:t xml:space="preserve"> k rozvojovým programům zařízení, základním dokumentům pedagogického charakteru</w:t>
      </w:r>
      <w:r w:rsidR="00C71294">
        <w:t>,</w:t>
      </w:r>
      <w:r>
        <w:t xml:space="preserve"> </w:t>
      </w:r>
    </w:p>
    <w:p w14:paraId="508C4D56" w14:textId="77777777" w:rsidR="00721588" w:rsidRDefault="00721588" w:rsidP="00721588">
      <w:pPr>
        <w:spacing w:line="360" w:lineRule="auto"/>
        <w:jc w:val="both"/>
      </w:pPr>
      <w:r>
        <w:t xml:space="preserve">2. </w:t>
      </w:r>
      <w:r>
        <w:rPr>
          <w:b/>
        </w:rPr>
        <w:t>má právo být seznámena</w:t>
      </w:r>
      <w:r>
        <w:t xml:space="preserve"> se: změnami v personálním obsazení zařízení, se  zásadami chodu zařízen</w:t>
      </w:r>
      <w:r w:rsidR="00C71294">
        <w:t>í, se změnami pracovního řádu ….,</w:t>
      </w:r>
    </w:p>
    <w:p w14:paraId="317FBA94" w14:textId="77777777" w:rsidR="00721588" w:rsidRDefault="00721588" w:rsidP="00721588">
      <w:pPr>
        <w:spacing w:line="360" w:lineRule="auto"/>
        <w:jc w:val="both"/>
        <w:rPr>
          <w:b/>
        </w:rPr>
      </w:pPr>
      <w:r>
        <w:t xml:space="preserve">3. </w:t>
      </w:r>
      <w:r>
        <w:rPr>
          <w:b/>
        </w:rPr>
        <w:t xml:space="preserve">schvaluje: </w:t>
      </w:r>
    </w:p>
    <w:p w14:paraId="0C258D8B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výsledky výchovně vzdělávací práce,</w:t>
      </w:r>
    </w:p>
    <w:p w14:paraId="17B3D5CE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opatření k posílení kázně,</w:t>
      </w:r>
    </w:p>
    <w:p w14:paraId="691DFE2D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řády,</w:t>
      </w:r>
    </w:p>
    <w:p w14:paraId="3EACE2FC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přeřazení dítěte v rámci rodinných skupin</w:t>
      </w:r>
      <w:r w:rsidR="00CD3BF2">
        <w:t>,</w:t>
      </w:r>
    </w:p>
    <w:p w14:paraId="098CA0D6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roční pl</w:t>
      </w:r>
      <w:r w:rsidR="00C71294">
        <w:t xml:space="preserve">án zařízení  na daný školní rok, </w:t>
      </w:r>
    </w:p>
    <w:p w14:paraId="7302E990" w14:textId="77777777" w:rsidR="00721588" w:rsidRDefault="00721588" w:rsidP="0072158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4.  </w:t>
      </w:r>
      <w:r>
        <w:rPr>
          <w:b/>
        </w:rPr>
        <w:t>spolurozhoduje</w:t>
      </w:r>
      <w:r>
        <w:t xml:space="preserve"> o: přijetí rozvojových programů</w:t>
      </w:r>
      <w:r w:rsidR="00C71294">
        <w:t>.</w:t>
      </w:r>
      <w:r>
        <w:t xml:space="preserve"> </w:t>
      </w:r>
    </w:p>
    <w:p w14:paraId="51C71F84" w14:textId="77777777" w:rsidR="00721588" w:rsidRDefault="00721588" w:rsidP="00721588">
      <w:pPr>
        <w:spacing w:line="360" w:lineRule="auto"/>
        <w:jc w:val="both"/>
        <w:rPr>
          <w:b/>
        </w:rPr>
      </w:pPr>
    </w:p>
    <w:p w14:paraId="5F10DB80" w14:textId="77777777" w:rsidR="00721588" w:rsidRDefault="00721588" w:rsidP="00721588">
      <w:pPr>
        <w:spacing w:line="360" w:lineRule="auto"/>
        <w:jc w:val="both"/>
        <w:rPr>
          <w:b/>
        </w:rPr>
      </w:pPr>
    </w:p>
    <w:p w14:paraId="24C1A175" w14:textId="77777777" w:rsidR="00721588" w:rsidRDefault="0098742D" w:rsidP="00721588">
      <w:pPr>
        <w:spacing w:line="360" w:lineRule="auto"/>
        <w:jc w:val="both"/>
        <w:rPr>
          <w:b/>
          <w:u w:val="single"/>
        </w:rPr>
      </w:pPr>
      <w:r w:rsidRPr="0098742D">
        <w:rPr>
          <w:b/>
          <w:sz w:val="28"/>
          <w:szCs w:val="28"/>
        </w:rPr>
        <w:t xml:space="preserve">     </w:t>
      </w:r>
      <w:r w:rsidR="00721588">
        <w:rPr>
          <w:b/>
          <w:sz w:val="28"/>
          <w:szCs w:val="28"/>
          <w:u w:val="single"/>
        </w:rPr>
        <w:t>2. Dokumentace</w:t>
      </w:r>
      <w:r w:rsidR="00721588">
        <w:rPr>
          <w:sz w:val="28"/>
          <w:szCs w:val="28"/>
          <w:u w:val="single"/>
        </w:rPr>
        <w:t xml:space="preserve">  </w:t>
      </w:r>
      <w:r w:rsidR="00721588">
        <w:rPr>
          <w:b/>
          <w:sz w:val="28"/>
          <w:szCs w:val="28"/>
          <w:u w:val="single"/>
        </w:rPr>
        <w:t>dětského domova</w:t>
      </w:r>
      <w:r w:rsidR="00721588">
        <w:rPr>
          <w:b/>
          <w:u w:val="single"/>
        </w:rPr>
        <w:t xml:space="preserve"> </w:t>
      </w:r>
    </w:p>
    <w:p w14:paraId="335BC4D2" w14:textId="77777777" w:rsidR="00721588" w:rsidRDefault="00721588" w:rsidP="00721588">
      <w:pPr>
        <w:spacing w:line="360" w:lineRule="auto"/>
        <w:jc w:val="both"/>
        <w:rPr>
          <w:u w:val="single"/>
        </w:rPr>
      </w:pPr>
    </w:p>
    <w:p w14:paraId="629A726C" w14:textId="77777777" w:rsidR="00721588" w:rsidRDefault="00721588" w:rsidP="00721588">
      <w:pPr>
        <w:spacing w:line="360" w:lineRule="auto"/>
        <w:jc w:val="both"/>
      </w:pPr>
      <w:r>
        <w:tab/>
        <w:t>V zařízení je vedena tato dokumentace (podle § 28 zákona č. 561/2004 Sb., a § 34 z.</w:t>
      </w:r>
      <w:r w:rsidR="006E36DA">
        <w:t xml:space="preserve"> </w:t>
      </w:r>
      <w:r>
        <w:t>č.</w:t>
      </w:r>
      <w:r w:rsidR="006E36DA">
        <w:t xml:space="preserve"> </w:t>
      </w:r>
      <w:r w:rsidR="000E6DFC">
        <w:t>109/2002 Sb.)</w:t>
      </w:r>
      <w:r>
        <w:t xml:space="preserve"> :</w:t>
      </w:r>
    </w:p>
    <w:p w14:paraId="5A2473AC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 xml:space="preserve">rozhodnutí o zápisu do školského rejstříku a o jeho změnách a doklady uvedené </w:t>
      </w:r>
    </w:p>
    <w:p w14:paraId="4376708A" w14:textId="77777777" w:rsidR="00721588" w:rsidRDefault="00800007" w:rsidP="00721588">
      <w:pPr>
        <w:spacing w:line="360" w:lineRule="auto"/>
        <w:jc w:val="both"/>
      </w:pPr>
      <w:r>
        <w:t xml:space="preserve">            v</w:t>
      </w:r>
      <w:r w:rsidR="00721588">
        <w:t xml:space="preserve"> § 147,</w:t>
      </w:r>
    </w:p>
    <w:p w14:paraId="31C83CEB" w14:textId="77777777" w:rsidR="00721588" w:rsidRDefault="00721588" w:rsidP="00721588">
      <w:pPr>
        <w:spacing w:line="360" w:lineRule="auto"/>
        <w:jc w:val="both"/>
      </w:pPr>
      <w:r>
        <w:lastRenderedPageBreak/>
        <w:t xml:space="preserve">- </w:t>
      </w:r>
      <w:r>
        <w:tab/>
        <w:t>osobní dokumentace dětí  (dále jen "školní matrika"),</w:t>
      </w:r>
    </w:p>
    <w:p w14:paraId="69D5D497" w14:textId="77777777" w:rsidR="00721588" w:rsidRDefault="00721588" w:rsidP="00721588">
      <w:pPr>
        <w:spacing w:line="360" w:lineRule="auto"/>
        <w:jc w:val="both"/>
      </w:pPr>
      <w:r>
        <w:t>-           dokumentace o umístění a průběhu pobytu dítěte zadrženého na útěku,</w:t>
      </w:r>
    </w:p>
    <w:p w14:paraId="4B49A129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výroční zprávy o činnosti zařízení, zprávy o vlastním hodnocení ,</w:t>
      </w:r>
    </w:p>
    <w:p w14:paraId="62B888D8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roční plán výchovně vzdělávací činnosti,</w:t>
      </w:r>
    </w:p>
    <w:p w14:paraId="5C66B656" w14:textId="77777777" w:rsidR="00721588" w:rsidRDefault="00721588" w:rsidP="00721588">
      <w:pPr>
        <w:spacing w:line="360" w:lineRule="auto"/>
        <w:jc w:val="both"/>
      </w:pPr>
      <w:r>
        <w:t>-           týdenní plány výchovně vzdělávací činnosti,</w:t>
      </w:r>
    </w:p>
    <w:p w14:paraId="6B6DE259" w14:textId="77777777" w:rsidR="00721588" w:rsidRDefault="00721588" w:rsidP="00721588">
      <w:pPr>
        <w:spacing w:line="360" w:lineRule="auto"/>
        <w:jc w:val="both"/>
      </w:pPr>
      <w:r>
        <w:t>-           kniha denních hlášení, která obsahuje průkazné údaje o poskytované výchově,</w:t>
      </w:r>
    </w:p>
    <w:p w14:paraId="719159C1" w14:textId="77777777" w:rsidR="00721588" w:rsidRDefault="00721588" w:rsidP="00721588">
      <w:pPr>
        <w:spacing w:line="360" w:lineRule="auto"/>
        <w:jc w:val="both"/>
      </w:pPr>
      <w:r>
        <w:t xml:space="preserve">-           jednací protokol, </w:t>
      </w:r>
    </w:p>
    <w:p w14:paraId="702D30D4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vnitřní řád,</w:t>
      </w:r>
    </w:p>
    <w:p w14:paraId="10B72EA1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záznamy z pedagogických rad,</w:t>
      </w:r>
    </w:p>
    <w:p w14:paraId="5E848278" w14:textId="77777777" w:rsidR="00721588" w:rsidRDefault="00721588" w:rsidP="00721588">
      <w:pPr>
        <w:spacing w:line="360" w:lineRule="auto"/>
        <w:jc w:val="both"/>
      </w:pPr>
      <w:r>
        <w:t>-           kniha úředních návštěv,</w:t>
      </w:r>
    </w:p>
    <w:p w14:paraId="1C8E2756" w14:textId="77777777" w:rsidR="00721588" w:rsidRDefault="00721588" w:rsidP="00721588">
      <w:pPr>
        <w:spacing w:line="360" w:lineRule="auto"/>
        <w:jc w:val="both"/>
      </w:pPr>
      <w:r>
        <w:t>-           kniha ostatních návštěv, včetně evidence osob odpovědných za výchovu,</w:t>
      </w:r>
    </w:p>
    <w:p w14:paraId="1487DDBE" w14:textId="77777777" w:rsidR="00721588" w:rsidRDefault="00CD3BF2" w:rsidP="00721588">
      <w:pPr>
        <w:spacing w:line="360" w:lineRule="auto"/>
        <w:jc w:val="both"/>
      </w:pPr>
      <w:r>
        <w:t xml:space="preserve">- </w:t>
      </w:r>
      <w:r>
        <w:tab/>
        <w:t>kniha</w:t>
      </w:r>
      <w:r w:rsidR="00721588">
        <w:t xml:space="preserve"> úrazů a záznamy o úrazech dětí, žáků a studentů, popřípadě lékařské posudky,</w:t>
      </w:r>
    </w:p>
    <w:p w14:paraId="3B529126" w14:textId="77777777" w:rsidR="00721588" w:rsidRDefault="00721588" w:rsidP="00721588">
      <w:pPr>
        <w:spacing w:line="360" w:lineRule="auto"/>
        <w:jc w:val="both"/>
      </w:pPr>
      <w:r>
        <w:t xml:space="preserve">- </w:t>
      </w:r>
      <w:r>
        <w:tab/>
        <w:t>protokoly a záznamy o provedených kontrolách a inspekční zprávy,</w:t>
      </w:r>
    </w:p>
    <w:p w14:paraId="69973173" w14:textId="77777777" w:rsidR="00721588" w:rsidRDefault="00CD3BF2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perzonální a mzdová dokumentace</w:t>
      </w:r>
      <w:r w:rsidR="00721588">
        <w:t xml:space="preserve">, </w:t>
      </w:r>
      <w:r>
        <w:t>hospodářská dokumentace a účetní evidence a další dokumentace stanovená</w:t>
      </w:r>
      <w:r w:rsidR="00721588">
        <w:t xml:space="preserve"> zvláštními právními předp</w:t>
      </w:r>
      <w:r w:rsidR="008B198A">
        <w:t>isy,</w:t>
      </w:r>
    </w:p>
    <w:p w14:paraId="6850F007" w14:textId="77777777" w:rsidR="00721588" w:rsidRDefault="00CD3BF2" w:rsidP="00721588">
      <w:pPr>
        <w:spacing w:line="360" w:lineRule="auto"/>
        <w:ind w:left="705" w:hanging="705"/>
        <w:jc w:val="both"/>
      </w:pPr>
      <w:r>
        <w:t xml:space="preserve">-          </w:t>
      </w:r>
      <w:r w:rsidR="00721588">
        <w:t>nepovinná dokumentace</w:t>
      </w:r>
      <w:r w:rsidR="008B198A">
        <w:t>.</w:t>
      </w:r>
    </w:p>
    <w:p w14:paraId="041521ED" w14:textId="77777777" w:rsidR="00721588" w:rsidRDefault="00721588" w:rsidP="00721588">
      <w:pPr>
        <w:spacing w:line="360" w:lineRule="auto"/>
        <w:jc w:val="both"/>
        <w:rPr>
          <w:b/>
        </w:rPr>
      </w:pPr>
    </w:p>
    <w:p w14:paraId="39C32B5C" w14:textId="77777777" w:rsidR="00721588" w:rsidRDefault="0098742D" w:rsidP="0072158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8742D">
        <w:rPr>
          <w:b/>
          <w:sz w:val="28"/>
          <w:szCs w:val="28"/>
        </w:rPr>
        <w:t xml:space="preserve">     </w:t>
      </w:r>
      <w:r w:rsidR="00721588">
        <w:rPr>
          <w:b/>
          <w:sz w:val="28"/>
          <w:szCs w:val="28"/>
          <w:u w:val="single"/>
        </w:rPr>
        <w:t>3. Zastupitelnost  administrativních a správních zaměstnanců</w:t>
      </w:r>
    </w:p>
    <w:p w14:paraId="0F632CFC" w14:textId="77777777" w:rsidR="000E6DFC" w:rsidRPr="000E6DFC" w:rsidRDefault="000E6DFC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AC17ABD" w14:textId="77777777" w:rsidR="00721588" w:rsidRDefault="00721588" w:rsidP="00721588">
      <w:pPr>
        <w:pStyle w:val="10"/>
        <w:tabs>
          <w:tab w:val="left" w:pos="720"/>
        </w:tabs>
        <w:spacing w:before="0" w:line="360" w:lineRule="auto"/>
        <w:ind w:left="708" w:hanging="708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vzájemná zastupitelnost vedoucí technicko-ekonomického ús</w:t>
      </w:r>
      <w:r w:rsidR="00442599">
        <w:rPr>
          <w:sz w:val="24"/>
        </w:rPr>
        <w:t xml:space="preserve">eku  a účetní, příp. </w:t>
      </w:r>
      <w:r>
        <w:rPr>
          <w:sz w:val="24"/>
        </w:rPr>
        <w:t xml:space="preserve"> vedoucí pokladny,</w:t>
      </w:r>
    </w:p>
    <w:p w14:paraId="1B8E9189" w14:textId="77777777" w:rsidR="00721588" w:rsidRDefault="00721588" w:rsidP="00721588">
      <w:pPr>
        <w:pStyle w:val="10"/>
        <w:tabs>
          <w:tab w:val="left" w:pos="720"/>
        </w:tabs>
        <w:spacing w:before="0" w:line="360" w:lineRule="auto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vzájemná zastupitelnost vedoucí ŠJ a kuchařky</w:t>
      </w:r>
    </w:p>
    <w:p w14:paraId="4771E553" w14:textId="77777777" w:rsidR="00721588" w:rsidRDefault="00721588" w:rsidP="00721588">
      <w:pPr>
        <w:pStyle w:val="10"/>
        <w:tabs>
          <w:tab w:val="left" w:pos="720"/>
        </w:tabs>
        <w:spacing w:before="0" w:line="360" w:lineRule="auto"/>
        <w:rPr>
          <w:sz w:val="24"/>
        </w:rPr>
      </w:pPr>
      <w:r>
        <w:rPr>
          <w:sz w:val="24"/>
        </w:rPr>
        <w:t>-           vzájemná zastupitelnost pedagogů</w:t>
      </w:r>
      <w:r w:rsidR="005960EE">
        <w:rPr>
          <w:sz w:val="24"/>
        </w:rPr>
        <w:t xml:space="preserve"> a asistentů p</w:t>
      </w:r>
      <w:r w:rsidR="00442599">
        <w:rPr>
          <w:sz w:val="24"/>
        </w:rPr>
        <w:t>edagoga</w:t>
      </w:r>
      <w:r w:rsidR="005619E3">
        <w:rPr>
          <w:sz w:val="24"/>
        </w:rPr>
        <w:t xml:space="preserve"> (nelze  obráceně)</w:t>
      </w:r>
    </w:p>
    <w:p w14:paraId="77776F99" w14:textId="77777777" w:rsidR="00721588" w:rsidRDefault="00721588" w:rsidP="00721588">
      <w:pPr>
        <w:spacing w:line="360" w:lineRule="auto"/>
        <w:jc w:val="both"/>
      </w:pPr>
    </w:p>
    <w:p w14:paraId="3C01479A" w14:textId="77777777" w:rsidR="00721588" w:rsidRDefault="0098742D" w:rsidP="00721588">
      <w:pPr>
        <w:pStyle w:val="Nadpis4"/>
        <w:spacing w:line="360" w:lineRule="auto"/>
        <w:jc w:val="both"/>
        <w:rPr>
          <w:sz w:val="28"/>
          <w:szCs w:val="28"/>
          <w:u w:val="single"/>
        </w:rPr>
      </w:pPr>
      <w:r w:rsidRPr="0098742D">
        <w:rPr>
          <w:sz w:val="28"/>
          <w:szCs w:val="28"/>
        </w:rPr>
        <w:t xml:space="preserve">     </w:t>
      </w:r>
      <w:r w:rsidR="00721588">
        <w:rPr>
          <w:sz w:val="28"/>
          <w:szCs w:val="28"/>
          <w:u w:val="single"/>
        </w:rPr>
        <w:t xml:space="preserve">4. Předávání  a přejímání pracovních funkcí </w:t>
      </w:r>
    </w:p>
    <w:p w14:paraId="1824C513" w14:textId="77777777" w:rsidR="00721588" w:rsidRDefault="00721588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55A9337B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při odchodu pracovníka nebo při jeho dlouhodobé nepřítomnosti pověří ředitelka zařízení  převzetím ag</w:t>
      </w:r>
      <w:r w:rsidR="00F95A5F">
        <w:t>endy (rodinného bytu, kolektivu</w:t>
      </w:r>
      <w:r>
        <w:t>...) jiného  pracovníka a stanoví, kdy převzetí bude provedeno písemně,</w:t>
      </w:r>
    </w:p>
    <w:p w14:paraId="5728DDC2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převzetí majetku, základních prostředků, předmětů postupné spotřeby, peněžních hotovostí se provádí vždy písemně.</w:t>
      </w:r>
    </w:p>
    <w:p w14:paraId="55D040C7" w14:textId="77777777" w:rsidR="006D6F91" w:rsidRDefault="0098742D" w:rsidP="00721588">
      <w:pPr>
        <w:spacing w:line="360" w:lineRule="auto"/>
        <w:jc w:val="both"/>
        <w:rPr>
          <w:b/>
          <w:sz w:val="28"/>
          <w:szCs w:val="28"/>
        </w:rPr>
      </w:pPr>
      <w:r w:rsidRPr="0098742D">
        <w:rPr>
          <w:b/>
          <w:sz w:val="28"/>
          <w:szCs w:val="28"/>
        </w:rPr>
        <w:t xml:space="preserve">     </w:t>
      </w:r>
    </w:p>
    <w:p w14:paraId="31520250" w14:textId="77777777" w:rsidR="006D6F91" w:rsidRDefault="006D6F91" w:rsidP="00721588">
      <w:pPr>
        <w:spacing w:line="360" w:lineRule="auto"/>
        <w:jc w:val="both"/>
        <w:rPr>
          <w:b/>
          <w:sz w:val="28"/>
          <w:szCs w:val="28"/>
        </w:rPr>
      </w:pPr>
    </w:p>
    <w:p w14:paraId="322F7FBE" w14:textId="77777777" w:rsidR="00721588" w:rsidRDefault="00721588" w:rsidP="00721588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5. Činnosti  administrativního a správního charakteru</w:t>
      </w:r>
      <w:r>
        <w:rPr>
          <w:sz w:val="28"/>
          <w:szCs w:val="28"/>
          <w:u w:val="single"/>
        </w:rPr>
        <w:t xml:space="preserve">                                                         </w:t>
      </w:r>
    </w:p>
    <w:p w14:paraId="63447D34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</w:p>
    <w:p w14:paraId="55842448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5.</w:t>
      </w:r>
      <w:r w:rsidR="0098742D">
        <w:rPr>
          <w:b/>
          <w:u w:val="single"/>
        </w:rPr>
        <w:t xml:space="preserve"> </w:t>
      </w:r>
      <w:r>
        <w:rPr>
          <w:b/>
          <w:u w:val="single"/>
        </w:rPr>
        <w:t xml:space="preserve">1 Archivování písemností   </w:t>
      </w:r>
    </w:p>
    <w:p w14:paraId="4970C9AE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Za archiv písemností, knih a výkazů  a plánů od</w:t>
      </w:r>
      <w:r w:rsidR="00083C69">
        <w:t xml:space="preserve">povídá v rámci kumulované funkce vedoucí TEÚ. </w:t>
      </w:r>
      <w:r>
        <w:t>Přejímá, třídí a ukládá, popř. zapůjčuje archivní materiál se souhlasem ředitelky zařízení. Provádí vyřazení písemností a dohlíží na skartaci podle skartačního řádu.</w:t>
      </w:r>
    </w:p>
    <w:p w14:paraId="06F5E4CB" w14:textId="77777777" w:rsidR="00721588" w:rsidRDefault="00721588" w:rsidP="00721588">
      <w:pPr>
        <w:spacing w:line="360" w:lineRule="auto"/>
        <w:jc w:val="both"/>
      </w:pPr>
    </w:p>
    <w:p w14:paraId="2256E54A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5.</w:t>
      </w:r>
      <w:r w:rsidR="0098742D">
        <w:rPr>
          <w:b/>
          <w:u w:val="single"/>
        </w:rPr>
        <w:t xml:space="preserve"> </w:t>
      </w:r>
      <w:r>
        <w:rPr>
          <w:b/>
          <w:u w:val="single"/>
        </w:rPr>
        <w:t xml:space="preserve">2 Telefonní služba </w:t>
      </w:r>
    </w:p>
    <w:p w14:paraId="7AA6FB6E" w14:textId="77777777" w:rsidR="00721588" w:rsidRDefault="00721588" w:rsidP="005619E3">
      <w:pPr>
        <w:spacing w:line="360" w:lineRule="auto"/>
        <w:ind w:left="705" w:hanging="705"/>
        <w:jc w:val="both"/>
      </w:pPr>
      <w:r>
        <w:t>-</w:t>
      </w:r>
      <w:r w:rsidR="00800007">
        <w:t xml:space="preserve"> </w:t>
      </w:r>
      <w:r w:rsidR="00800007">
        <w:tab/>
        <w:t xml:space="preserve">Je prováděna </w:t>
      </w:r>
      <w:r w:rsidR="005619E3">
        <w:t>pracovníky THP,</w:t>
      </w:r>
      <w:r w:rsidR="00800007">
        <w:t xml:space="preserve"> ředitelkou</w:t>
      </w:r>
      <w:r w:rsidR="005619E3">
        <w:t>, vedoucí vychovatelkou, v době víkendů pedagogy</w:t>
      </w:r>
      <w:r w:rsidR="00800007">
        <w:t>.</w:t>
      </w:r>
    </w:p>
    <w:p w14:paraId="7308A9F6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Přejímaj</w:t>
      </w:r>
      <w:r w:rsidR="00CD3BF2">
        <w:t>í vzkazy  pro pedagogy, umožňují</w:t>
      </w:r>
      <w:r>
        <w:t xml:space="preserve"> spojení do  rodinných bytů</w:t>
      </w:r>
      <w:r w:rsidR="005619E3">
        <w:t>.</w:t>
      </w:r>
    </w:p>
    <w:p w14:paraId="2E6D3E13" w14:textId="77777777" w:rsidR="00721588" w:rsidRDefault="00CD3BF2" w:rsidP="00721588">
      <w:pPr>
        <w:spacing w:line="360" w:lineRule="auto"/>
        <w:ind w:left="705"/>
        <w:jc w:val="both"/>
      </w:pPr>
      <w:r>
        <w:t>Vedoucí TEÚ</w:t>
      </w:r>
      <w:r w:rsidR="00721588">
        <w:t xml:space="preserve"> eviduje a zúčtovává místní a  meziměstské hovory pracovníků zařízení, vybírá od nich  poplatky za hovory.</w:t>
      </w:r>
    </w:p>
    <w:p w14:paraId="2FF3348C" w14:textId="77777777" w:rsidR="00721588" w:rsidRDefault="00721588" w:rsidP="00721588">
      <w:pPr>
        <w:spacing w:line="360" w:lineRule="auto"/>
        <w:jc w:val="both"/>
        <w:rPr>
          <w:i/>
        </w:rPr>
      </w:pPr>
    </w:p>
    <w:p w14:paraId="2033A9F1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5.</w:t>
      </w:r>
      <w:r w:rsidR="0098742D">
        <w:rPr>
          <w:b/>
          <w:u w:val="single"/>
        </w:rPr>
        <w:t xml:space="preserve"> </w:t>
      </w:r>
      <w:r>
        <w:rPr>
          <w:b/>
          <w:u w:val="single"/>
        </w:rPr>
        <w:t xml:space="preserve">3 Knihovnická činnost </w:t>
      </w:r>
    </w:p>
    <w:p w14:paraId="790B362C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Je prováděna pověřenou pedagogickou pracovnicí, která odpovídá za provoz školní knihovny. Pracovnice objednává</w:t>
      </w:r>
      <w:r w:rsidR="000E6DFC">
        <w:t xml:space="preserve"> a nakupuje dětskou i odbornou </w:t>
      </w:r>
      <w:r>
        <w:t>literaturu v rámci stanoveného rozpočtu po dohodě s ředitelkou zařízení. Vede předepsanou dokumentaci pro provoz knihovny, odpovídá za základní statistické výstupy. Zajišťuje výpůjční a poradenskou knihovnickou službu.</w:t>
      </w:r>
    </w:p>
    <w:p w14:paraId="3E2A3BF5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</w:p>
    <w:p w14:paraId="754AF726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5.</w:t>
      </w:r>
      <w:r w:rsidR="0098742D">
        <w:rPr>
          <w:b/>
          <w:u w:val="single"/>
        </w:rPr>
        <w:t xml:space="preserve"> </w:t>
      </w:r>
      <w:r>
        <w:rPr>
          <w:b/>
          <w:u w:val="single"/>
        </w:rPr>
        <w:t xml:space="preserve">4 Všeobecná údržba </w:t>
      </w:r>
    </w:p>
    <w:p w14:paraId="57F86224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Je koordinována vedoucím pro TEÚ, konzultována s ředitelk</w:t>
      </w:r>
      <w:r w:rsidR="005619E3">
        <w:t>ou zařízení, prováděna školníkem</w:t>
      </w:r>
      <w:r>
        <w:t xml:space="preserve">, odbornými firmami a  případně pracovníky na dohody o vedlejší pracovní činnosti a dohody  o provedení práce v rámci stanoveného rozpočtu a podle stanovené specifikace. </w:t>
      </w:r>
    </w:p>
    <w:p w14:paraId="6ED9EA4C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Běžné opravy se provádějí v co nejkratší lhůtě od provedení záznamu v knize závad. Nelze-li opravu provést v  termínu, sdělí příčiny a ter</w:t>
      </w:r>
      <w:r w:rsidR="00442599">
        <w:t>mín reálného odstranění školník neprodleně ředitelce</w:t>
      </w:r>
      <w:r>
        <w:t xml:space="preserve"> nebo vedoucímu TEÚ při  dodržení zásad hospodárnosti. Stejný postup platí i při naléhavých opravách většího  rozsahu.  Ředitelka</w:t>
      </w:r>
      <w:r w:rsidR="005619E3">
        <w:t xml:space="preserve"> a vedoucí TEÚ   kontrolují</w:t>
      </w:r>
      <w:r>
        <w:t xml:space="preserve">  </w:t>
      </w:r>
      <w:r w:rsidR="005619E3">
        <w:t xml:space="preserve">společně </w:t>
      </w:r>
      <w:r>
        <w:t>provedení údržbářských prací. Kontrolní pravomoci</w:t>
      </w:r>
      <w:r w:rsidR="005619E3">
        <w:t xml:space="preserve">  ředitelky v plném rozsahu </w:t>
      </w:r>
      <w:r>
        <w:t xml:space="preserve"> přecházej</w:t>
      </w:r>
      <w:r w:rsidR="005619E3">
        <w:t>í v době její</w:t>
      </w:r>
      <w:r w:rsidR="00084F2C">
        <w:t xml:space="preserve">  nepřítomnosti </w:t>
      </w:r>
      <w:r w:rsidR="00CD3BF2">
        <w:t xml:space="preserve">na </w:t>
      </w:r>
      <w:r>
        <w:t>vedoucí TEÚ.</w:t>
      </w:r>
    </w:p>
    <w:p w14:paraId="38FE630A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5.</w:t>
      </w:r>
      <w:r w:rsidR="0098742D">
        <w:rPr>
          <w:b/>
          <w:u w:val="single"/>
        </w:rPr>
        <w:t xml:space="preserve"> </w:t>
      </w:r>
      <w:r>
        <w:rPr>
          <w:b/>
          <w:u w:val="single"/>
        </w:rPr>
        <w:t xml:space="preserve">5 Evidence majetku   </w:t>
      </w:r>
    </w:p>
    <w:p w14:paraId="122A532C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 xml:space="preserve">Evidence strojů a zařízení a správa inventáře je v  pracovní náplni </w:t>
      </w:r>
      <w:r w:rsidR="005619E3">
        <w:t xml:space="preserve">vedoucí </w:t>
      </w:r>
      <w:r w:rsidR="00442599">
        <w:t>TEÚ (kumulovaná funkce).</w:t>
      </w:r>
      <w:r>
        <w:t xml:space="preserve"> Eviduje počet, stav, rozmístění a použití strojů a zařízení, přiděluje inventární  čísla. Dává návrhy na nákup nových přístrojů, učebních pomůcek a didaktické techniky podle podkladů pedagogů ke schválení ředitelce zařízení. Přijímá  inventář určený k opravám, zapůjčení, vrácení, vyřazení, eviduje skladový inventář.</w:t>
      </w:r>
    </w:p>
    <w:p w14:paraId="7CC57EF8" w14:textId="77777777" w:rsidR="00721588" w:rsidRDefault="00721588" w:rsidP="000A478E">
      <w:pPr>
        <w:spacing w:line="360" w:lineRule="auto"/>
        <w:ind w:left="705" w:hanging="705"/>
        <w:jc w:val="both"/>
        <w:rPr>
          <w:i/>
        </w:rPr>
      </w:pPr>
      <w:r>
        <w:tab/>
      </w:r>
    </w:p>
    <w:p w14:paraId="3FA4F4F1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5.</w:t>
      </w:r>
      <w:r w:rsidR="0098742D">
        <w:rPr>
          <w:b/>
          <w:u w:val="single"/>
        </w:rPr>
        <w:t xml:space="preserve"> </w:t>
      </w:r>
      <w:r w:rsidR="000A478E">
        <w:rPr>
          <w:b/>
          <w:u w:val="single"/>
        </w:rPr>
        <w:t>6</w:t>
      </w:r>
      <w:r>
        <w:rPr>
          <w:b/>
          <w:u w:val="single"/>
        </w:rPr>
        <w:t xml:space="preserve"> Účetní evidence</w:t>
      </w:r>
    </w:p>
    <w:p w14:paraId="36559D57" w14:textId="77777777" w:rsidR="00084F2C" w:rsidRPr="00084F2C" w:rsidRDefault="00C71294" w:rsidP="00C71294">
      <w:pPr>
        <w:spacing w:line="360" w:lineRule="auto"/>
        <w:ind w:left="705" w:hanging="705"/>
        <w:jc w:val="both"/>
      </w:pPr>
      <w:r w:rsidRPr="00C71294">
        <w:t xml:space="preserve">- </w:t>
      </w:r>
      <w:r w:rsidRPr="00C71294">
        <w:tab/>
      </w:r>
      <w:r w:rsidR="00084F2C">
        <w:t>V</w:t>
      </w:r>
      <w:r w:rsidR="005619E3">
        <w:t xml:space="preserve">edoucí </w:t>
      </w:r>
      <w:r w:rsidR="00084F2C">
        <w:t>TEÚ sestavuje rozpočtovou rozvahu podle pokynů  ředitelky zařízení, projednává rozpory se zřizovate</w:t>
      </w:r>
      <w:r w:rsidR="00CD3BF2">
        <w:t>lem, řeší rozpory s dodavateli.</w:t>
      </w:r>
      <w:r w:rsidR="00084F2C">
        <w:t xml:space="preserve"> </w:t>
      </w:r>
      <w:r w:rsidR="00CD3BF2">
        <w:t>Sestavuje rozpočtovou rozvahu po</w:t>
      </w:r>
      <w:r w:rsidR="00642F8C">
        <w:t xml:space="preserve">dle pokynů  ředitelky zařízení. </w:t>
      </w:r>
    </w:p>
    <w:p w14:paraId="0D81D9A4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</w:r>
      <w:r w:rsidR="005960EE">
        <w:t>Úsek  mezd je zpracováván</w:t>
      </w:r>
      <w:r w:rsidR="00800007">
        <w:t xml:space="preserve"> v rámci kumulované funkce vedoucí TEÚ; </w:t>
      </w:r>
      <w:r>
        <w:t xml:space="preserve"> pracovnice eviduje mzdy a platy, eviduje  pracovní příjmy, srážky, výplaty dávek nemocenského pojištění, provádí srážky z hrubé mzdy, sestavuje  výplatní  listiny, účetní výkazy o mzdách a platech, provádí jejich rozbor,  zpracovává podklady pro přiznání důchodů, lázeňské péče,  rodinných  přídavků, valorizací a pod. Kontroluje oprávněnost a průkaznost předložených mzdových dokladů. </w:t>
      </w:r>
    </w:p>
    <w:p w14:paraId="4987238C" w14:textId="77777777" w:rsidR="00721588" w:rsidRDefault="00442599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 xml:space="preserve">Účetní </w:t>
      </w:r>
      <w:r w:rsidR="00721588">
        <w:t xml:space="preserve"> eviduje a kontroluje finanční operace a prostředky, kontroluje stav financí na jednotlivých bankovních účtech,  eviduje stav a pohyb fondů, navrhuje</w:t>
      </w:r>
      <w:r w:rsidR="00A820F1">
        <w:t xml:space="preserve"> vedoucí TEÚ</w:t>
      </w:r>
      <w:r>
        <w:t xml:space="preserve"> </w:t>
      </w:r>
      <w:r w:rsidR="00721588">
        <w:t xml:space="preserve"> a projednává </w:t>
      </w:r>
      <w:r>
        <w:t>s ním účtový  rozvrh</w:t>
      </w:r>
      <w:r w:rsidR="00CD3BF2">
        <w:t xml:space="preserve">. </w:t>
      </w:r>
      <w:r w:rsidR="00721588">
        <w:t xml:space="preserve"> Zpracovává a kontroluje st</w:t>
      </w:r>
      <w:r w:rsidR="00084F2C">
        <w:t>atistická hlášení.</w:t>
      </w:r>
    </w:p>
    <w:p w14:paraId="606B89D3" w14:textId="77777777" w:rsidR="00C71294" w:rsidRDefault="00C71294" w:rsidP="00721588">
      <w:pPr>
        <w:spacing w:line="360" w:lineRule="auto"/>
        <w:ind w:left="705" w:hanging="705"/>
        <w:jc w:val="both"/>
      </w:pPr>
    </w:p>
    <w:p w14:paraId="189346EF" w14:textId="77777777" w:rsidR="00C71294" w:rsidRPr="00C71294" w:rsidRDefault="00C71294" w:rsidP="00C71294">
      <w:pPr>
        <w:spacing w:line="360" w:lineRule="auto"/>
        <w:jc w:val="both"/>
        <w:rPr>
          <w:b/>
          <w:u w:val="single"/>
        </w:rPr>
      </w:pPr>
      <w:r w:rsidRPr="00C71294">
        <w:rPr>
          <w:b/>
          <w:u w:val="single"/>
        </w:rPr>
        <w:t xml:space="preserve">5.7 Pokladní služba </w:t>
      </w:r>
    </w:p>
    <w:p w14:paraId="65150C26" w14:textId="77777777" w:rsidR="005619E3" w:rsidRPr="000A478E" w:rsidRDefault="000A478E" w:rsidP="000A478E">
      <w:pPr>
        <w:spacing w:line="360" w:lineRule="auto"/>
        <w:ind w:left="705" w:hanging="705"/>
        <w:jc w:val="both"/>
      </w:pPr>
      <w:r>
        <w:t xml:space="preserve">-       </w:t>
      </w:r>
      <w:r w:rsidR="00C71294">
        <w:t xml:space="preserve"> </w:t>
      </w:r>
      <w:r>
        <w:t>Účetní zajišťuje pokladní službu. Provádí veškeré finanční operace s hotovostí hlavního účtu i všech podúčtů. Odebírá a přejímá  peníze z banky, připravuje výčetky a provádí výplaty peněz, pečuje o uložení peněz a cenin v trezoru školy, vystavuje (po schválení ředitelkou) pověřeným osobám šeky k výběru hotovosti. Dodržuje stanovený pokladní limit. Pokladní služba je prováděna v  souladu s vnitřní směrnicí.</w:t>
      </w:r>
    </w:p>
    <w:p w14:paraId="737FF906" w14:textId="77777777" w:rsidR="005619E3" w:rsidRDefault="005619E3" w:rsidP="00721588">
      <w:pPr>
        <w:spacing w:line="360" w:lineRule="auto"/>
        <w:jc w:val="both"/>
        <w:rPr>
          <w:b/>
          <w:u w:val="single"/>
        </w:rPr>
      </w:pPr>
    </w:p>
    <w:p w14:paraId="0F81589D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5.</w:t>
      </w:r>
      <w:r w:rsidR="0098742D">
        <w:rPr>
          <w:b/>
          <w:u w:val="single"/>
        </w:rPr>
        <w:t xml:space="preserve"> </w:t>
      </w:r>
      <w:r w:rsidR="00106EF6">
        <w:rPr>
          <w:b/>
          <w:u w:val="single"/>
        </w:rPr>
        <w:t>8</w:t>
      </w:r>
      <w:r>
        <w:rPr>
          <w:b/>
          <w:u w:val="single"/>
        </w:rPr>
        <w:t xml:space="preserve"> Vedení předepsané pedagogické dokumentace     </w:t>
      </w:r>
    </w:p>
    <w:p w14:paraId="70313535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Předepsaná dokumentace je vyplňována a zpracovávána   podle centrálních pokynů vedení zařízení. Podle těchto pokynů  vedou pedagogičtí pracovníci  knihy denních hlášení, týdenní plány a výkazy, vyplňují osobní  listy dětí.</w:t>
      </w:r>
    </w:p>
    <w:p w14:paraId="2AD3189C" w14:textId="77777777" w:rsidR="00721588" w:rsidRDefault="00721588" w:rsidP="00721588">
      <w:pPr>
        <w:spacing w:line="360" w:lineRule="auto"/>
        <w:ind w:left="705" w:hanging="705"/>
        <w:jc w:val="both"/>
      </w:pPr>
      <w:r>
        <w:lastRenderedPageBreak/>
        <w:t xml:space="preserve">- </w:t>
      </w:r>
      <w:r>
        <w:tab/>
        <w:t>Průběžnou kontrolu této dokumentace provádí vedoucí vychovatelka. Základní dokumentace  je uložena v ředitelně, na služebním pokoji vychovatelů jsou uloženy knihy denních hlášení, týdenní plány a osobní listy dětí, v kanceláři sociální pracovnice jsou uloženy písemné doklady dětí a v trezoru zdravotní průkazy a pasy.</w:t>
      </w:r>
    </w:p>
    <w:p w14:paraId="7F63D0F1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Počítačová podoba školní matriky je ul</w:t>
      </w:r>
      <w:r w:rsidR="005619E3">
        <w:t xml:space="preserve">ožena v PC </w:t>
      </w:r>
      <w:r w:rsidR="006D6F91">
        <w:t xml:space="preserve">na služebním pokoji vychovatelů s přístupem všech pedagogů a sociální pracovnice a </w:t>
      </w:r>
      <w:r w:rsidR="005619E3">
        <w:t>v kanceláři THP</w:t>
      </w:r>
      <w:r>
        <w:t xml:space="preserve">. </w:t>
      </w:r>
    </w:p>
    <w:p w14:paraId="33539733" w14:textId="77777777" w:rsidR="00721588" w:rsidRDefault="00721588" w:rsidP="00721588">
      <w:pPr>
        <w:spacing w:line="360" w:lineRule="auto"/>
        <w:jc w:val="both"/>
        <w:rPr>
          <w:i/>
        </w:rPr>
      </w:pPr>
    </w:p>
    <w:p w14:paraId="28DC5DDD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5.</w:t>
      </w:r>
      <w:r w:rsidR="0098742D">
        <w:rPr>
          <w:b/>
          <w:u w:val="single"/>
        </w:rPr>
        <w:t xml:space="preserve"> </w:t>
      </w:r>
      <w:r w:rsidR="00106EF6">
        <w:rPr>
          <w:b/>
          <w:u w:val="single"/>
        </w:rPr>
        <w:t>9</w:t>
      </w:r>
      <w:r>
        <w:rPr>
          <w:b/>
          <w:u w:val="single"/>
        </w:rPr>
        <w:t xml:space="preserve"> Výjezdy </w:t>
      </w:r>
    </w:p>
    <w:p w14:paraId="2909B510" w14:textId="77777777" w:rsidR="00721588" w:rsidRDefault="00721588" w:rsidP="00721588">
      <w:pPr>
        <w:spacing w:line="360" w:lineRule="auto"/>
        <w:ind w:left="705" w:hanging="705"/>
        <w:jc w:val="both"/>
      </w:pPr>
      <w:r>
        <w:t xml:space="preserve">- </w:t>
      </w:r>
      <w:r>
        <w:tab/>
        <w:t>Výjezdy organizačně z</w:t>
      </w:r>
      <w:r w:rsidR="00CD3BF2">
        <w:t>abezpečuje ředitelka, která</w:t>
      </w:r>
      <w:r>
        <w:t xml:space="preserve"> stanovuje v rámci svých  pravomocí vedoucí jednotlivých výjezdů. Ti jsou plně odpovědni za organizační a pedagogické zabezpečení. Vedoucí jednotlivých výjezdů předávají bezprostředně po návratu podklady pro finanční vypořádání  vedoucí pokladny. </w:t>
      </w:r>
    </w:p>
    <w:p w14:paraId="7473EF1E" w14:textId="77777777" w:rsidR="006E36DA" w:rsidRDefault="006E36DA" w:rsidP="00721588">
      <w:pPr>
        <w:spacing w:line="360" w:lineRule="auto"/>
        <w:ind w:left="705" w:hanging="705"/>
        <w:jc w:val="both"/>
      </w:pPr>
    </w:p>
    <w:p w14:paraId="1EA9369B" w14:textId="77777777" w:rsidR="00EF1BCE" w:rsidRPr="0098742D" w:rsidRDefault="0098742D" w:rsidP="0098742D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5. </w:t>
      </w:r>
      <w:r w:rsidR="00106EF6">
        <w:rPr>
          <w:b/>
          <w:u w:val="single"/>
        </w:rPr>
        <w:t>10</w:t>
      </w:r>
      <w:r w:rsidR="00EF1BCE" w:rsidRPr="0098742D">
        <w:rPr>
          <w:b/>
          <w:u w:val="single"/>
        </w:rPr>
        <w:t xml:space="preserve"> Sociální práce</w:t>
      </w:r>
    </w:p>
    <w:p w14:paraId="5CA09094" w14:textId="77777777" w:rsidR="006E36DA" w:rsidRPr="006E36DA" w:rsidRDefault="006D6F91" w:rsidP="006E36DA">
      <w:pPr>
        <w:spacing w:line="360" w:lineRule="auto"/>
        <w:ind w:left="705"/>
        <w:jc w:val="both"/>
      </w:pPr>
      <w:r>
        <w:t xml:space="preserve">Sociální práci vykonává sociální </w:t>
      </w:r>
      <w:r w:rsidR="006E36DA">
        <w:t>pracovnice</w:t>
      </w:r>
      <w:r>
        <w:t xml:space="preserve"> – zajišťuje </w:t>
      </w:r>
      <w:r w:rsidR="006E36DA">
        <w:t xml:space="preserve">správní řízení, stanovení příspěvku na úhradu péče, </w:t>
      </w:r>
      <w:r>
        <w:t xml:space="preserve">vyřizování žádostí o pobyt dítěte mimo DD, </w:t>
      </w:r>
      <w:r w:rsidR="006E36DA">
        <w:t>spolupráce se soc. pracovnicemi v terénu, s</w:t>
      </w:r>
      <w:r>
        <w:t> </w:t>
      </w:r>
      <w:r w:rsidR="006E36DA">
        <w:t>rodiči</w:t>
      </w:r>
      <w:r>
        <w:t xml:space="preserve">; </w:t>
      </w:r>
      <w:r w:rsidR="006E36DA">
        <w:t>vedoucí vychovatelka</w:t>
      </w:r>
      <w:r>
        <w:t xml:space="preserve"> spolupracuje také se sociálními pracovnicemi OSPOD, ředitelka zajišťuje kontroly státního zástupce.</w:t>
      </w:r>
      <w:r w:rsidR="003B004C">
        <w:t xml:space="preserve"> Vedení účetní agendy v této oblasti (příspěvek na úhradu dítěte, přídavek na dítě) je součástí pracovního úvazku účetní</w:t>
      </w:r>
      <w:r>
        <w:t xml:space="preserve">. </w:t>
      </w:r>
    </w:p>
    <w:p w14:paraId="16D7676B" w14:textId="77777777" w:rsidR="00721588" w:rsidRPr="006E36DA" w:rsidRDefault="00721588" w:rsidP="00721588">
      <w:pPr>
        <w:spacing w:line="360" w:lineRule="auto"/>
        <w:jc w:val="both"/>
        <w:rPr>
          <w:color w:val="4F81BD"/>
          <w:sz w:val="32"/>
          <w:szCs w:val="32"/>
        </w:rPr>
      </w:pPr>
    </w:p>
    <w:p w14:paraId="60A72BB1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08440B82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357A246A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29D3B41A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39B108C3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57A9E6F9" w14:textId="77777777" w:rsidR="000A246E" w:rsidRDefault="000A246E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2C0EB8E6" w14:textId="77777777" w:rsidR="005619E3" w:rsidRDefault="005619E3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4BD80C3F" w14:textId="77777777" w:rsidR="000A478E" w:rsidRDefault="000A478E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3A5AABAC" w14:textId="77777777" w:rsidR="008B198A" w:rsidRDefault="008B198A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4378B6B5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lastRenderedPageBreak/>
        <w:t xml:space="preserve">III.    </w:t>
      </w:r>
    </w:p>
    <w:p w14:paraId="090613B3" w14:textId="77777777" w:rsidR="00721588" w:rsidRDefault="00721588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  <w:r>
        <w:rPr>
          <w:b/>
          <w:color w:val="4F81BD"/>
          <w:sz w:val="32"/>
          <w:szCs w:val="32"/>
          <w:u w:val="single"/>
        </w:rPr>
        <w:t xml:space="preserve">Údaje o zaměstnancích </w:t>
      </w:r>
    </w:p>
    <w:p w14:paraId="492E7A9E" w14:textId="77777777" w:rsidR="0049423C" w:rsidRDefault="0049423C" w:rsidP="00721588">
      <w:p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</w:p>
    <w:p w14:paraId="1722C8E8" w14:textId="77777777" w:rsidR="00721588" w:rsidRPr="0098742D" w:rsidRDefault="00721588" w:rsidP="0098742D">
      <w:pPr>
        <w:pStyle w:val="Odstavecseseznamem"/>
        <w:numPr>
          <w:ilvl w:val="0"/>
          <w:numId w:val="4"/>
        </w:numPr>
        <w:spacing w:line="360" w:lineRule="auto"/>
        <w:jc w:val="both"/>
        <w:rPr>
          <w:b/>
          <w:color w:val="4F81BD"/>
          <w:sz w:val="32"/>
          <w:szCs w:val="32"/>
          <w:u w:val="single"/>
        </w:rPr>
      </w:pPr>
      <w:r w:rsidRPr="0098742D">
        <w:rPr>
          <w:b/>
          <w:sz w:val="28"/>
          <w:szCs w:val="28"/>
          <w:u w:val="single"/>
        </w:rPr>
        <w:t xml:space="preserve">Vedení  dětského domova </w:t>
      </w:r>
    </w:p>
    <w:p w14:paraId="2C822707" w14:textId="77777777" w:rsidR="00721588" w:rsidRDefault="00721588" w:rsidP="002E4CBA">
      <w:pPr>
        <w:spacing w:line="360" w:lineRule="auto"/>
        <w:jc w:val="center"/>
        <w:rPr>
          <w:sz w:val="28"/>
          <w:szCs w:val="28"/>
        </w:rPr>
      </w:pPr>
    </w:p>
    <w:p w14:paraId="181FFA9B" w14:textId="77777777" w:rsidR="00721588" w:rsidRDefault="00721588" w:rsidP="00721588">
      <w:pPr>
        <w:spacing w:line="360" w:lineRule="auto"/>
        <w:jc w:val="both"/>
      </w:pPr>
      <w:r>
        <w:t xml:space="preserve">         Statutárním orgánem je ředitelka zařízení PhDr. Alena Dědečková.  V zařízení není jmenován zástupce statutárního orgánu (více viz oddíl. I kap.</w:t>
      </w:r>
      <w:r w:rsidR="005619E3">
        <w:t xml:space="preserve"> </w:t>
      </w:r>
      <w:r>
        <w:t>2).</w:t>
      </w:r>
    </w:p>
    <w:p w14:paraId="1DDDD597" w14:textId="77777777" w:rsidR="00721588" w:rsidRDefault="00721588" w:rsidP="00721588">
      <w:pPr>
        <w:spacing w:line="360" w:lineRule="auto"/>
        <w:jc w:val="both"/>
      </w:pPr>
    </w:p>
    <w:p w14:paraId="6257CE0E" w14:textId="77777777" w:rsidR="00721588" w:rsidRDefault="00721588" w:rsidP="00721588">
      <w:pPr>
        <w:spacing w:line="360" w:lineRule="auto"/>
        <w:jc w:val="both"/>
        <w:rPr>
          <w:u w:val="single"/>
        </w:rPr>
      </w:pPr>
      <w:r>
        <w:t xml:space="preserve">          </w:t>
      </w:r>
      <w:r>
        <w:rPr>
          <w:u w:val="single"/>
        </w:rPr>
        <w:t xml:space="preserve"> Na pracovišti jsou pověřeny řízením Dětského domova a školní jídelny  ve Vrchlabí:</w:t>
      </w:r>
    </w:p>
    <w:p w14:paraId="5D88E4DF" w14:textId="77777777" w:rsidR="00721588" w:rsidRDefault="00721588" w:rsidP="00721588">
      <w:pPr>
        <w:spacing w:line="360" w:lineRule="auto"/>
        <w:jc w:val="both"/>
      </w:pPr>
      <w:r>
        <w:t>v oblasti pedagogické :                                                       Mgr. Renata Haasová</w:t>
      </w:r>
    </w:p>
    <w:p w14:paraId="67C12D87" w14:textId="77777777" w:rsidR="00721588" w:rsidRDefault="00721588" w:rsidP="00721588">
      <w:pPr>
        <w:spacing w:line="360" w:lineRule="auto"/>
        <w:jc w:val="both"/>
      </w:pPr>
      <w:r>
        <w:t xml:space="preserve">                                                                                            vedoucí vychovatelka</w:t>
      </w:r>
    </w:p>
    <w:p w14:paraId="78FC912C" w14:textId="77777777" w:rsidR="00721588" w:rsidRDefault="00721588" w:rsidP="00721588">
      <w:pPr>
        <w:spacing w:line="360" w:lineRule="auto"/>
        <w:jc w:val="both"/>
      </w:pPr>
      <w:r>
        <w:t xml:space="preserve">v oblasti technickoekonomické:                         </w:t>
      </w:r>
      <w:r w:rsidR="00E107B5">
        <w:t xml:space="preserve">                 Monika Mendřická</w:t>
      </w:r>
    </w:p>
    <w:p w14:paraId="0C5A2BDD" w14:textId="77777777" w:rsidR="00721588" w:rsidRDefault="00721588" w:rsidP="00721588">
      <w:pPr>
        <w:spacing w:line="360" w:lineRule="auto"/>
        <w:jc w:val="both"/>
      </w:pPr>
      <w:r>
        <w:t xml:space="preserve">                                                                                             vedoucí  technickoekon. úseku</w:t>
      </w:r>
    </w:p>
    <w:p w14:paraId="7A517FE5" w14:textId="77777777" w:rsidR="00721588" w:rsidRDefault="00721588" w:rsidP="00721588">
      <w:pPr>
        <w:spacing w:line="360" w:lineRule="auto"/>
        <w:jc w:val="both"/>
      </w:pPr>
    </w:p>
    <w:p w14:paraId="23A46064" w14:textId="77777777" w:rsidR="00721588" w:rsidRDefault="00721588" w:rsidP="00721588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Pověření dalších pracovníků ředitelem k daným úkonům: </w:t>
      </w:r>
    </w:p>
    <w:p w14:paraId="74129AE4" w14:textId="77777777" w:rsidR="00721588" w:rsidRDefault="00721588" w:rsidP="00721588">
      <w:pPr>
        <w:spacing w:line="360" w:lineRule="auto"/>
        <w:jc w:val="both"/>
      </w:pPr>
      <w:r>
        <w:t xml:space="preserve">Metodik prevence                                                               </w:t>
      </w:r>
    </w:p>
    <w:p w14:paraId="08CD105F" w14:textId="77777777" w:rsidR="00721588" w:rsidRDefault="00721588" w:rsidP="00721588">
      <w:pPr>
        <w:spacing w:line="360" w:lineRule="auto"/>
        <w:jc w:val="both"/>
      </w:pPr>
      <w:r>
        <w:t xml:space="preserve">Bezpečnostní technik                                                     </w:t>
      </w:r>
    </w:p>
    <w:p w14:paraId="3DF9C396" w14:textId="77777777" w:rsidR="00721588" w:rsidRDefault="00721588" w:rsidP="00721588">
      <w:pPr>
        <w:spacing w:line="360" w:lineRule="auto"/>
        <w:jc w:val="both"/>
      </w:pPr>
      <w:r>
        <w:t xml:space="preserve">Protipožární technik                                                      </w:t>
      </w:r>
    </w:p>
    <w:p w14:paraId="31D11860" w14:textId="77777777" w:rsidR="00721588" w:rsidRDefault="00721588" w:rsidP="00721588">
      <w:pPr>
        <w:spacing w:line="360" w:lineRule="auto"/>
        <w:jc w:val="both"/>
      </w:pPr>
      <w:r>
        <w:t xml:space="preserve">Správce sportovního skladu                                              </w:t>
      </w:r>
    </w:p>
    <w:p w14:paraId="3DA0EE45" w14:textId="77777777" w:rsidR="00721588" w:rsidRDefault="00721588" w:rsidP="00721588">
      <w:pPr>
        <w:spacing w:line="360" w:lineRule="auto"/>
        <w:jc w:val="both"/>
      </w:pPr>
      <w:r>
        <w:t>Správce skladu s ložním prádlem</w:t>
      </w:r>
      <w:r>
        <w:tab/>
      </w:r>
      <w:r>
        <w:tab/>
        <w:t xml:space="preserve">          </w:t>
      </w:r>
    </w:p>
    <w:p w14:paraId="61E1AD46" w14:textId="77777777" w:rsidR="00721588" w:rsidRDefault="00721588" w:rsidP="00721588">
      <w:pPr>
        <w:spacing w:line="360" w:lineRule="auto"/>
        <w:jc w:val="both"/>
      </w:pPr>
      <w:r>
        <w:t xml:space="preserve">Evidence knihovny                                                          </w:t>
      </w:r>
    </w:p>
    <w:p w14:paraId="29C138F6" w14:textId="77777777" w:rsidR="00721588" w:rsidRDefault="00721588" w:rsidP="00721588">
      <w:pPr>
        <w:spacing w:line="360" w:lineRule="auto"/>
        <w:jc w:val="both"/>
      </w:pPr>
      <w:r>
        <w:t xml:space="preserve">Osoby mající podpisové právo                                          </w:t>
      </w:r>
    </w:p>
    <w:p w14:paraId="74B309BC" w14:textId="77777777" w:rsidR="00721588" w:rsidRDefault="00721588" w:rsidP="00721588">
      <w:pPr>
        <w:spacing w:line="360" w:lineRule="auto"/>
        <w:jc w:val="both"/>
      </w:pPr>
      <w:r>
        <w:t>Osoby mající průkaz zmocněnce</w:t>
      </w:r>
      <w:r>
        <w:tab/>
      </w:r>
    </w:p>
    <w:p w14:paraId="13895F5F" w14:textId="77777777" w:rsidR="00721588" w:rsidRDefault="00721588" w:rsidP="00721588">
      <w:pPr>
        <w:spacing w:line="360" w:lineRule="auto"/>
        <w:jc w:val="both"/>
      </w:pPr>
    </w:p>
    <w:p w14:paraId="181C6C8C" w14:textId="77777777" w:rsidR="00721588" w:rsidRDefault="00CD3BF2" w:rsidP="00721588">
      <w:pPr>
        <w:spacing w:line="360" w:lineRule="auto"/>
        <w:jc w:val="both"/>
      </w:pPr>
      <w:r>
        <w:tab/>
        <w:t>Vzhledem k předpokládaným větším změnám</w:t>
      </w:r>
      <w:r w:rsidR="00721588">
        <w:t xml:space="preserve"> v struktuře zaměstnanců (odchody do starobního důchodu) </w:t>
      </w:r>
      <w:r w:rsidR="00721588">
        <w:tab/>
        <w:t>není u jednotlivých úkolů uv</w:t>
      </w:r>
      <w:r w:rsidR="00084F2C">
        <w:t xml:space="preserve">edeno jméno zodpovědné osoby. </w:t>
      </w:r>
      <w:r w:rsidR="00721588">
        <w:tab/>
      </w:r>
    </w:p>
    <w:p w14:paraId="157CF0B5" w14:textId="77777777" w:rsidR="00721588" w:rsidRDefault="00721588" w:rsidP="0072158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2B0BEB" w14:textId="77777777" w:rsidR="00721588" w:rsidRDefault="00721588" w:rsidP="0072158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0F75311B" w14:textId="77777777" w:rsidR="00721588" w:rsidRDefault="00721588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1DE9A0AB" w14:textId="77777777" w:rsidR="00721588" w:rsidRDefault="00721588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26C57B04" w14:textId="77777777" w:rsidR="00966724" w:rsidRDefault="00966724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010D1974" w14:textId="77777777" w:rsidR="00966724" w:rsidRDefault="00966724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E96382D" w14:textId="77777777" w:rsidR="00721588" w:rsidRDefault="00B85375" w:rsidP="0072158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85375">
        <w:rPr>
          <w:b/>
          <w:sz w:val="28"/>
          <w:szCs w:val="28"/>
        </w:rPr>
        <w:lastRenderedPageBreak/>
        <w:t xml:space="preserve">      </w:t>
      </w:r>
      <w:r w:rsidR="00721588">
        <w:rPr>
          <w:b/>
          <w:sz w:val="28"/>
          <w:szCs w:val="28"/>
          <w:u w:val="single"/>
        </w:rPr>
        <w:t>2. Pracovní úvazek a pracovní doba zaměstnanců</w:t>
      </w:r>
    </w:p>
    <w:p w14:paraId="13F609AB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</w:p>
    <w:p w14:paraId="60DD92C0" w14:textId="77777777" w:rsidR="00721588" w:rsidRDefault="00721588" w:rsidP="00721588">
      <w:pPr>
        <w:spacing w:line="360" w:lineRule="auto"/>
        <w:jc w:val="both"/>
      </w:pPr>
      <w:r>
        <w:tab/>
        <w:t>V dětském domově je nepřetržitý provoz.</w:t>
      </w:r>
    </w:p>
    <w:p w14:paraId="2F53C158" w14:textId="77777777" w:rsidR="00721588" w:rsidRDefault="00721588" w:rsidP="00721588">
      <w:pPr>
        <w:pStyle w:val="Bezmezer"/>
        <w:spacing w:line="360" w:lineRule="auto"/>
        <w:jc w:val="both"/>
      </w:pPr>
      <w:r>
        <w:rPr>
          <w:i/>
        </w:rPr>
        <w:t>Pedagogové – vychovatelé</w:t>
      </w:r>
      <w:r>
        <w:t xml:space="preserve"> pracují v </w:t>
      </w:r>
      <w:r w:rsidR="006B2283">
        <w:t>ne</w:t>
      </w:r>
      <w:r>
        <w:t>rovnoměrně rozvržené  týdenní pracovn</w:t>
      </w:r>
      <w:r w:rsidR="006B2283">
        <w:t>í době ve 14denním cyklu,</w:t>
      </w:r>
      <w:r>
        <w:t xml:space="preserve"> vyrovnávací období činí </w:t>
      </w:r>
      <w:r w:rsidR="003B004C">
        <w:t xml:space="preserve">maximálně </w:t>
      </w:r>
      <w:r>
        <w:t xml:space="preserve">5 měsíců. </w:t>
      </w:r>
    </w:p>
    <w:p w14:paraId="3B2D0E88" w14:textId="77777777" w:rsidR="00721588" w:rsidRDefault="00721588" w:rsidP="00721588">
      <w:pPr>
        <w:pStyle w:val="Bezmezer"/>
        <w:spacing w:line="360" w:lineRule="auto"/>
        <w:jc w:val="both"/>
      </w:pPr>
      <w:r>
        <w:rPr>
          <w:i/>
        </w:rPr>
        <w:t>Pedagogové – asistenti pedagoga</w:t>
      </w:r>
      <w:r>
        <w:t xml:space="preserve"> pracují v nerovnoměrně rozvržené týdenní pracovní době, </w:t>
      </w:r>
      <w:r w:rsidR="006B2283">
        <w:t xml:space="preserve">ve čtyřtýdenním cyklu, </w:t>
      </w:r>
      <w:r>
        <w:t xml:space="preserve">vyrovnávací období činí </w:t>
      </w:r>
      <w:r w:rsidR="000A6053">
        <w:t xml:space="preserve"> maximálně </w:t>
      </w:r>
      <w:r>
        <w:t>5 měsíců.</w:t>
      </w:r>
    </w:p>
    <w:p w14:paraId="4A934EC6" w14:textId="77777777" w:rsidR="00A2084D" w:rsidRDefault="00A2084D" w:rsidP="00721588">
      <w:pPr>
        <w:pStyle w:val="Bezmezer"/>
        <w:spacing w:line="360" w:lineRule="auto"/>
        <w:jc w:val="both"/>
      </w:pPr>
      <w:r>
        <w:t>Všichni pedagogové pracují na 100% úvazek.</w:t>
      </w:r>
    </w:p>
    <w:p w14:paraId="1041D3D4" w14:textId="77777777" w:rsidR="008B198A" w:rsidRDefault="008B198A" w:rsidP="008B198A">
      <w:pPr>
        <w:pStyle w:val="Bezmezer"/>
        <w:spacing w:line="360" w:lineRule="auto"/>
        <w:jc w:val="both"/>
      </w:pPr>
      <w:r>
        <w:t>Konkretizace  pracovní doby viz vnitřní směrnice Evidence pracovní doby, dále tzv. Kalendář práci – individuální fond pracovní doby + samostatná evidence přímé pedagogické činnosti + práce související.</w:t>
      </w:r>
    </w:p>
    <w:p w14:paraId="486833F2" w14:textId="77777777" w:rsidR="008B198A" w:rsidRDefault="008B198A" w:rsidP="00721588">
      <w:pPr>
        <w:pStyle w:val="Bezmezer"/>
        <w:spacing w:line="360" w:lineRule="auto"/>
        <w:jc w:val="both"/>
        <w:rPr>
          <w:i/>
        </w:rPr>
      </w:pPr>
    </w:p>
    <w:p w14:paraId="609DB323" w14:textId="77777777" w:rsidR="00721588" w:rsidRDefault="00721588" w:rsidP="00721588">
      <w:pPr>
        <w:pStyle w:val="Bezmezer"/>
        <w:spacing w:line="360" w:lineRule="auto"/>
        <w:jc w:val="both"/>
      </w:pPr>
      <w:r>
        <w:rPr>
          <w:i/>
        </w:rPr>
        <w:t>Nepedagogové – pracovníci THP</w:t>
      </w:r>
      <w:r w:rsidR="008B198A">
        <w:rPr>
          <w:i/>
        </w:rPr>
        <w:t xml:space="preserve"> </w:t>
      </w:r>
      <w:r w:rsidR="008B198A" w:rsidRPr="008B198A">
        <w:t>(vedoucí TEÚ, účetní)</w:t>
      </w:r>
      <w:r w:rsidR="008B198A">
        <w:rPr>
          <w:i/>
        </w:rPr>
        <w:t xml:space="preserve"> </w:t>
      </w:r>
      <w:r w:rsidR="002E7D26">
        <w:t xml:space="preserve"> </w:t>
      </w:r>
      <w:r w:rsidR="00B013AF">
        <w:t xml:space="preserve">mají pružné rozvržení </w:t>
      </w:r>
      <w:r>
        <w:t xml:space="preserve"> pracovní do</w:t>
      </w:r>
      <w:r w:rsidR="00B013AF">
        <w:t>by, přičemž základní pracov</w:t>
      </w:r>
      <w:r w:rsidR="005960EE">
        <w:t>n</w:t>
      </w:r>
      <w:r w:rsidR="0041686B">
        <w:t>í doba je 7</w:t>
      </w:r>
      <w:r w:rsidR="000A6053">
        <w:t>.00 – 13</w:t>
      </w:r>
      <w:r w:rsidR="00B013AF">
        <w:t>.00. Průměrná týdenní pracovní doba je naplněna ve vyrovnávacím o</w:t>
      </w:r>
      <w:r w:rsidR="000A6053">
        <w:t>bdobí v daném měsíci.</w:t>
      </w:r>
    </w:p>
    <w:p w14:paraId="1CEE38F5" w14:textId="77777777" w:rsidR="008B198A" w:rsidRDefault="000A6053" w:rsidP="00721588">
      <w:pPr>
        <w:pStyle w:val="Bezmezer"/>
        <w:spacing w:line="360" w:lineRule="auto"/>
        <w:jc w:val="both"/>
      </w:pPr>
      <w:r>
        <w:rPr>
          <w:i/>
        </w:rPr>
        <w:t xml:space="preserve">Nepedagogové – vedoucí ŠJ </w:t>
      </w:r>
      <w:r w:rsidRPr="000A6053">
        <w:t>– pracuje</w:t>
      </w:r>
      <w:r>
        <w:rPr>
          <w:i/>
        </w:rPr>
        <w:t xml:space="preserve"> </w:t>
      </w:r>
      <w:r>
        <w:t xml:space="preserve">v </w:t>
      </w:r>
      <w:r w:rsidRPr="000A6053">
        <w:t xml:space="preserve"> nerovnoměrně rozvržen</w:t>
      </w:r>
      <w:r>
        <w:t>é</w:t>
      </w:r>
      <w:r w:rsidRPr="000A6053">
        <w:t xml:space="preserve"> pracovní dob</w:t>
      </w:r>
      <w:r>
        <w:t xml:space="preserve">ě </w:t>
      </w:r>
      <w:r w:rsidR="008B198A">
        <w:t>ve čtyřtýdenním cyklu,  vyrovnávací období činí</w:t>
      </w:r>
      <w:r>
        <w:t xml:space="preserve"> 26 týdnů</w:t>
      </w:r>
      <w:r w:rsidR="008B198A">
        <w:t xml:space="preserve">. </w:t>
      </w:r>
    </w:p>
    <w:p w14:paraId="7A0BD06A" w14:textId="77777777" w:rsidR="00721588" w:rsidRDefault="00721588" w:rsidP="00721588">
      <w:pPr>
        <w:pStyle w:val="Bezmezer"/>
        <w:spacing w:line="360" w:lineRule="auto"/>
        <w:jc w:val="both"/>
      </w:pPr>
      <w:r>
        <w:rPr>
          <w:i/>
        </w:rPr>
        <w:t xml:space="preserve">Nepedagogové – kuchařka, topič </w:t>
      </w:r>
      <w:r>
        <w:t xml:space="preserve"> pracují v nerovnoměrně </w:t>
      </w:r>
      <w:r w:rsidR="008B198A">
        <w:t>rozvržené týdenní pracovní době, vyrovnávací období činí</w:t>
      </w:r>
      <w:r w:rsidR="006B2283">
        <w:t xml:space="preserve"> 26 týdnů</w:t>
      </w:r>
      <w:r>
        <w:t xml:space="preserve">. </w:t>
      </w:r>
    </w:p>
    <w:p w14:paraId="3247624D" w14:textId="77777777" w:rsidR="00721588" w:rsidRDefault="00721588" w:rsidP="00721588">
      <w:pPr>
        <w:spacing w:line="360" w:lineRule="auto"/>
        <w:jc w:val="both"/>
      </w:pPr>
      <w:r>
        <w:rPr>
          <w:i/>
        </w:rPr>
        <w:t xml:space="preserve">Ostatní nepedagogové - </w:t>
      </w:r>
      <w:r w:rsidRPr="005960EE">
        <w:t>rovnoměrně rozvržená pracovní doba do 5 dnů v týdnu PO</w:t>
      </w:r>
      <w:r w:rsidR="000A6053">
        <w:t xml:space="preserve"> </w:t>
      </w:r>
      <w:r w:rsidRPr="005960EE">
        <w:t>-</w:t>
      </w:r>
      <w:r w:rsidR="000A6053">
        <w:t xml:space="preserve"> </w:t>
      </w:r>
      <w:r w:rsidRPr="005960EE">
        <w:t>PÁ</w:t>
      </w:r>
      <w:r w:rsidR="000A6053">
        <w:t>.</w:t>
      </w:r>
    </w:p>
    <w:p w14:paraId="7792FE1C" w14:textId="77777777" w:rsidR="00A2084D" w:rsidRDefault="00A2084D" w:rsidP="000A6053">
      <w:pPr>
        <w:pStyle w:val="Bezmezer"/>
        <w:spacing w:line="360" w:lineRule="auto"/>
        <w:jc w:val="both"/>
      </w:pPr>
      <w:r>
        <w:t>Vedouc</w:t>
      </w:r>
      <w:r w:rsidR="000A6053">
        <w:t>í TEÚ</w:t>
      </w:r>
      <w:r w:rsidR="008B198A">
        <w:t xml:space="preserve"> a účetní pracují</w:t>
      </w:r>
      <w:r>
        <w:t xml:space="preserve"> na 100%, </w:t>
      </w:r>
      <w:r w:rsidR="000A6053">
        <w:t xml:space="preserve">vedoucí ŠJ na </w:t>
      </w:r>
      <w:r w:rsidR="000A6053" w:rsidRPr="000A6053">
        <w:t>zkrácený pracovní úvazek 75%</w:t>
      </w:r>
      <w:r w:rsidR="000A6053">
        <w:t xml:space="preserve">, </w:t>
      </w:r>
      <w:r>
        <w:t xml:space="preserve">kuchařka </w:t>
      </w:r>
      <w:r w:rsidR="000A6053">
        <w:t>a školník pracují</w:t>
      </w:r>
      <w:r>
        <w:t xml:space="preserve"> na 100% úvazek, ostatní zaměstnanci mají zkrácené pracovní úvazky, příp. více pracovních smluv.</w:t>
      </w:r>
    </w:p>
    <w:p w14:paraId="5D2B65B7" w14:textId="77777777" w:rsidR="008B198A" w:rsidRDefault="008B198A" w:rsidP="008B198A">
      <w:pPr>
        <w:pStyle w:val="Bezmezer"/>
        <w:spacing w:line="360" w:lineRule="auto"/>
        <w:jc w:val="both"/>
      </w:pPr>
      <w:r>
        <w:t>Konkretizace  pracovní doby viz vnitřní směrnice Evidence pracovní doby, dále tzv. Kalendář práci – individuální fond pracovní doby</w:t>
      </w:r>
    </w:p>
    <w:p w14:paraId="64EA0CE6" w14:textId="77777777" w:rsidR="00721588" w:rsidRDefault="00721588" w:rsidP="00721588">
      <w:pPr>
        <w:spacing w:line="360" w:lineRule="auto"/>
        <w:jc w:val="both"/>
        <w:rPr>
          <w:b/>
          <w:i/>
          <w:u w:val="single"/>
        </w:rPr>
      </w:pPr>
    </w:p>
    <w:p w14:paraId="01FDB138" w14:textId="77777777" w:rsidR="00A820F1" w:rsidRPr="008B6B21" w:rsidRDefault="00A820F1" w:rsidP="00A820F1">
      <w:pPr>
        <w:spacing w:line="360" w:lineRule="auto"/>
        <w:jc w:val="both"/>
        <w:rPr>
          <w:u w:val="single"/>
        </w:rPr>
      </w:pPr>
      <w:r w:rsidRPr="008B6B21">
        <w:rPr>
          <w:u w:val="single"/>
        </w:rPr>
        <w:t>Zařazení</w:t>
      </w:r>
      <w:r>
        <w:rPr>
          <w:u w:val="single"/>
        </w:rPr>
        <w:t xml:space="preserve"> pracovníků</w:t>
      </w:r>
      <w:r w:rsidRPr="008B6B21">
        <w:rPr>
          <w:u w:val="single"/>
        </w:rPr>
        <w:t>:</w:t>
      </w:r>
    </w:p>
    <w:p w14:paraId="7C8466C4" w14:textId="77777777" w:rsidR="00A820F1" w:rsidRPr="008B6B21" w:rsidRDefault="00A820F1" w:rsidP="00A820F1">
      <w:pPr>
        <w:spacing w:line="360" w:lineRule="auto"/>
        <w:jc w:val="both"/>
        <w:rPr>
          <w:b/>
          <w:i/>
          <w:u w:val="single"/>
        </w:rPr>
      </w:pPr>
      <w:r w:rsidRPr="009A41F7">
        <w:rPr>
          <w:b/>
          <w:i/>
          <w:u w:val="single"/>
        </w:rPr>
        <w:t>Pedagogičtí pracovníci</w:t>
      </w:r>
    </w:p>
    <w:p w14:paraId="7E675A99" w14:textId="77777777" w:rsidR="00A820F1" w:rsidRDefault="00A820F1" w:rsidP="008B198A">
      <w:pPr>
        <w:spacing w:line="360" w:lineRule="auto"/>
        <w:jc w:val="both"/>
      </w:pPr>
      <w:r>
        <w:rPr>
          <w:b/>
          <w:u w:val="single"/>
        </w:rPr>
        <w:t>ředitelka</w:t>
      </w:r>
      <w:r>
        <w:t xml:space="preserve">                                   </w:t>
      </w:r>
      <w:r>
        <w:tab/>
        <w:t>úvazek 100% = 40 hod/týden, z toho 5 hod. přímé</w:t>
      </w:r>
      <w:r>
        <w:tab/>
      </w:r>
      <w:r>
        <w:tab/>
      </w:r>
      <w:r>
        <w:tab/>
      </w:r>
      <w:r>
        <w:tab/>
      </w:r>
      <w:r>
        <w:tab/>
      </w:r>
      <w:r>
        <w:tab/>
        <w:t>pedagogické činnosti, 35 hod. práce související</w:t>
      </w:r>
    </w:p>
    <w:p w14:paraId="5E0B97FE" w14:textId="77777777" w:rsidR="00A820F1" w:rsidRPr="0022737A" w:rsidRDefault="00A820F1" w:rsidP="008B198A">
      <w:pPr>
        <w:spacing w:line="360" w:lineRule="auto"/>
        <w:ind w:left="3540"/>
        <w:jc w:val="both"/>
      </w:pPr>
      <w:r>
        <w:t xml:space="preserve">pracovní týden PO - PÁ, příp. SO, NE dle rozpisu služeb a potřeby </w:t>
      </w:r>
    </w:p>
    <w:p w14:paraId="7DD2C136" w14:textId="77777777" w:rsidR="00A820F1" w:rsidRPr="0022737A" w:rsidRDefault="00A820F1" w:rsidP="00A820F1">
      <w:pPr>
        <w:spacing w:line="360" w:lineRule="auto"/>
        <w:jc w:val="both"/>
      </w:pPr>
      <w:r w:rsidRPr="00996E73">
        <w:rPr>
          <w:b/>
          <w:u w:val="single"/>
        </w:rPr>
        <w:lastRenderedPageBreak/>
        <w:t>vedoucí</w:t>
      </w:r>
      <w:r>
        <w:rPr>
          <w:b/>
          <w:u w:val="single"/>
        </w:rPr>
        <w:t xml:space="preserve"> </w:t>
      </w:r>
      <w:r w:rsidRPr="00996E73">
        <w:rPr>
          <w:b/>
          <w:u w:val="single"/>
        </w:rPr>
        <w:t>vychovatelka</w:t>
      </w:r>
      <w:r>
        <w:t xml:space="preserve">                  </w:t>
      </w:r>
      <w:r>
        <w:tab/>
        <w:t>úvazek 100% = 40 hod/týden, z toho 15 hod přímé</w:t>
      </w:r>
      <w:r>
        <w:tab/>
      </w:r>
      <w:r>
        <w:tab/>
      </w:r>
      <w:r>
        <w:tab/>
      </w:r>
      <w:r>
        <w:tab/>
      </w:r>
      <w:r>
        <w:tab/>
      </w:r>
      <w:r>
        <w:tab/>
        <w:t>pedagogické činnosti, 25 hod. práce související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pracovní týden PO - PÁ, příp. SO, NE dle rozpisu       </w:t>
      </w:r>
      <w:r>
        <w:tab/>
      </w:r>
      <w:r>
        <w:tab/>
      </w:r>
      <w:r>
        <w:tab/>
        <w:t xml:space="preserve">                       a potřeby</w:t>
      </w:r>
    </w:p>
    <w:p w14:paraId="194B41EF" w14:textId="77777777" w:rsidR="00A820F1" w:rsidRDefault="00A820F1" w:rsidP="00A820F1">
      <w:pPr>
        <w:spacing w:line="360" w:lineRule="auto"/>
        <w:jc w:val="both"/>
      </w:pPr>
      <w:r w:rsidRPr="00996E73">
        <w:rPr>
          <w:b/>
          <w:u w:val="single"/>
        </w:rPr>
        <w:t>vychovatel</w:t>
      </w:r>
      <w:r>
        <w:rPr>
          <w:b/>
          <w:u w:val="single"/>
        </w:rPr>
        <w:t xml:space="preserve"> </w:t>
      </w:r>
      <w:r w:rsidRPr="00996E73">
        <w:t xml:space="preserve">          </w:t>
      </w:r>
      <w:r>
        <w:t xml:space="preserve">                           </w:t>
      </w:r>
      <w:r>
        <w:tab/>
        <w:t xml:space="preserve">úvazek 100% = 40 hod., z toho 27 hod/týden přímé </w:t>
      </w:r>
      <w:r>
        <w:tab/>
      </w:r>
      <w:r>
        <w:tab/>
      </w:r>
      <w:r>
        <w:tab/>
      </w:r>
      <w:r>
        <w:tab/>
      </w:r>
      <w:r>
        <w:tab/>
        <w:t>pedagogické činnosti, 13 hod. práce související</w:t>
      </w:r>
    </w:p>
    <w:p w14:paraId="772D377A" w14:textId="77777777" w:rsidR="003B004C" w:rsidRPr="001F67B1" w:rsidRDefault="00A820F1" w:rsidP="00A820F1">
      <w:pPr>
        <w:spacing w:line="360" w:lineRule="auto"/>
        <w:jc w:val="both"/>
      </w:pPr>
      <w:r>
        <w:t xml:space="preserve">                                                         </w:t>
      </w:r>
      <w:r>
        <w:tab/>
        <w:t>pracovní týden PO - NE dle rozpisu služeb a potřeby</w:t>
      </w:r>
    </w:p>
    <w:p w14:paraId="1CB6325E" w14:textId="77777777" w:rsidR="00A820F1" w:rsidRDefault="00A820F1" w:rsidP="00A820F1">
      <w:pPr>
        <w:spacing w:line="360" w:lineRule="auto"/>
        <w:jc w:val="both"/>
      </w:pPr>
      <w:r w:rsidRPr="00996E73">
        <w:rPr>
          <w:b/>
          <w:u w:val="single"/>
        </w:rPr>
        <w:t xml:space="preserve">asistent </w:t>
      </w:r>
      <w:r>
        <w:rPr>
          <w:b/>
          <w:u w:val="single"/>
        </w:rPr>
        <w:t>pedagoga</w:t>
      </w:r>
      <w:r w:rsidRPr="00EF1BCE">
        <w:rPr>
          <w:b/>
        </w:rPr>
        <w:t xml:space="preserve">   </w:t>
      </w:r>
      <w:r w:rsidRPr="00EF1BCE">
        <w:t xml:space="preserve">  </w:t>
      </w:r>
      <w:r w:rsidRPr="00996E73">
        <w:t xml:space="preserve">                    </w:t>
      </w:r>
      <w:r>
        <w:t xml:space="preserve">  </w:t>
      </w:r>
      <w:r>
        <w:tab/>
        <w:t xml:space="preserve">úvazek 100% = 40 hod/týden, z toho 39 hod/týden přímé </w:t>
      </w:r>
      <w:r>
        <w:tab/>
      </w:r>
      <w:r>
        <w:tab/>
      </w:r>
      <w:r>
        <w:tab/>
      </w:r>
      <w:r>
        <w:tab/>
      </w:r>
      <w:r>
        <w:tab/>
        <w:t>pedagogické činnosti, 1 hod. práce související</w:t>
      </w:r>
    </w:p>
    <w:p w14:paraId="14B6FB1F" w14:textId="77777777" w:rsidR="00A2084D" w:rsidRPr="008B198A" w:rsidRDefault="00A820F1" w:rsidP="00A820F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pracovní týden PO - NE dle rozpisu služeb  a potřeby –   </w:t>
      </w:r>
      <w:r>
        <w:tab/>
      </w:r>
      <w:r>
        <w:tab/>
      </w:r>
      <w:r>
        <w:tab/>
      </w:r>
      <w:r>
        <w:tab/>
      </w:r>
      <w:r>
        <w:tab/>
        <w:t>práce v noci</w:t>
      </w:r>
    </w:p>
    <w:p w14:paraId="4ACC85DD" w14:textId="77777777" w:rsidR="001D622F" w:rsidRDefault="001D622F" w:rsidP="00A820F1">
      <w:pPr>
        <w:spacing w:line="360" w:lineRule="auto"/>
        <w:jc w:val="both"/>
        <w:rPr>
          <w:b/>
          <w:i/>
          <w:u w:val="single"/>
        </w:rPr>
      </w:pPr>
    </w:p>
    <w:p w14:paraId="23385291" w14:textId="77777777" w:rsidR="00A820F1" w:rsidRPr="009A41F7" w:rsidRDefault="00A820F1" w:rsidP="00A820F1">
      <w:pPr>
        <w:spacing w:line="360" w:lineRule="auto"/>
        <w:jc w:val="both"/>
        <w:rPr>
          <w:b/>
          <w:i/>
          <w:u w:val="single"/>
        </w:rPr>
      </w:pPr>
      <w:r w:rsidRPr="009A41F7">
        <w:rPr>
          <w:b/>
          <w:i/>
          <w:u w:val="single"/>
        </w:rPr>
        <w:t>Nepedagogičtí pracovníci</w:t>
      </w:r>
    </w:p>
    <w:p w14:paraId="42C45200" w14:textId="77777777" w:rsidR="001D622F" w:rsidRDefault="00A820F1" w:rsidP="008B198A">
      <w:pPr>
        <w:spacing w:line="360" w:lineRule="auto"/>
        <w:ind w:left="1416" w:hanging="1410"/>
        <w:jc w:val="both"/>
      </w:pPr>
      <w:r>
        <w:rPr>
          <w:b/>
          <w:u w:val="single"/>
        </w:rPr>
        <w:t xml:space="preserve">vedoucí </w:t>
      </w:r>
      <w:r w:rsidR="008D0EE0">
        <w:rPr>
          <w:b/>
          <w:u w:val="single"/>
        </w:rPr>
        <w:t>TEÚ</w:t>
      </w:r>
      <w:r w:rsidR="008D0EE0">
        <w:t xml:space="preserve">                 </w:t>
      </w:r>
      <w:r w:rsidR="008D0EE0">
        <w:tab/>
      </w:r>
      <w:r w:rsidR="001D622F">
        <w:tab/>
        <w:t>úvazek 100% = 40 hod/týden</w:t>
      </w:r>
    </w:p>
    <w:p w14:paraId="008AB53A" w14:textId="77777777" w:rsidR="001D622F" w:rsidRPr="0022737A" w:rsidRDefault="001D622F" w:rsidP="008B198A">
      <w:pPr>
        <w:spacing w:line="360" w:lineRule="auto"/>
        <w:ind w:left="1416" w:hanging="1410"/>
        <w:jc w:val="both"/>
      </w:pPr>
      <w:r w:rsidRPr="001D622F">
        <w:rPr>
          <w:b/>
        </w:rPr>
        <w:t xml:space="preserve">                                                           </w:t>
      </w:r>
      <w:r w:rsidRPr="001D622F">
        <w:t>pr</w:t>
      </w:r>
      <w:r>
        <w:t>acovní týden PO - PÁ</w:t>
      </w:r>
    </w:p>
    <w:p w14:paraId="645722C6" w14:textId="77777777" w:rsidR="00A820F1" w:rsidRPr="0022737A" w:rsidRDefault="001D622F" w:rsidP="008B198A">
      <w:pPr>
        <w:spacing w:line="360" w:lineRule="auto"/>
        <w:ind w:left="3540" w:hanging="3534"/>
        <w:jc w:val="both"/>
      </w:pPr>
      <w:r>
        <w:t xml:space="preserve">              </w:t>
      </w:r>
      <w:r>
        <w:tab/>
      </w:r>
      <w:r w:rsidR="00FC54FE">
        <w:t xml:space="preserve">kumulovaná funkce </w:t>
      </w:r>
      <w:r w:rsidR="008D0EE0">
        <w:t>(referent majetkové správy, rozpočtář, mzd. účetní)</w:t>
      </w:r>
      <w:r w:rsidR="00FC54FE">
        <w:t xml:space="preserve"> </w:t>
      </w:r>
    </w:p>
    <w:p w14:paraId="7DDDE250" w14:textId="77777777" w:rsidR="001D622F" w:rsidRDefault="00A7058B" w:rsidP="008B198A">
      <w:pPr>
        <w:spacing w:line="360" w:lineRule="auto"/>
        <w:ind w:left="3540" w:hanging="3540"/>
        <w:jc w:val="both"/>
      </w:pPr>
      <w:r>
        <w:rPr>
          <w:b/>
          <w:u w:val="single"/>
        </w:rPr>
        <w:t>vedoucí ŠJ</w:t>
      </w:r>
      <w:r w:rsidR="00A820F1" w:rsidRPr="00037C62">
        <w:rPr>
          <w:b/>
          <w:u w:val="single"/>
        </w:rPr>
        <w:t xml:space="preserve"> </w:t>
      </w:r>
      <w:r w:rsidR="001F67B1">
        <w:t xml:space="preserve">    </w:t>
      </w:r>
      <w:r w:rsidR="001F67B1">
        <w:tab/>
        <w:t>úvazek 75</w:t>
      </w:r>
      <w:r w:rsidR="00A820F1">
        <w:t xml:space="preserve"> %</w:t>
      </w:r>
      <w:r w:rsidR="001D622F">
        <w:t xml:space="preserve"> = 30 hod/týden</w:t>
      </w:r>
    </w:p>
    <w:p w14:paraId="4440214E" w14:textId="77777777" w:rsidR="00A820F1" w:rsidRPr="001D622F" w:rsidRDefault="001D622F" w:rsidP="008B198A">
      <w:pPr>
        <w:spacing w:line="360" w:lineRule="auto"/>
        <w:ind w:left="3540" w:hanging="3540"/>
        <w:jc w:val="both"/>
      </w:pPr>
      <w:r w:rsidRPr="001D622F">
        <w:rPr>
          <w:b/>
        </w:rPr>
        <w:t xml:space="preserve">                                                          </w:t>
      </w:r>
      <w:r w:rsidR="00FC54FE" w:rsidRPr="001D622F">
        <w:t xml:space="preserve"> </w:t>
      </w:r>
      <w:r w:rsidR="00A820F1" w:rsidRPr="001D622F">
        <w:t>pracovní týd</w:t>
      </w:r>
      <w:r w:rsidR="00CD3BF2" w:rsidRPr="001D622F">
        <w:t xml:space="preserve">en PO </w:t>
      </w:r>
      <w:r w:rsidRPr="001D622F">
        <w:t>–</w:t>
      </w:r>
      <w:r w:rsidR="00CD3BF2" w:rsidRPr="001D622F">
        <w:t xml:space="preserve"> PÁ</w:t>
      </w:r>
    </w:p>
    <w:p w14:paraId="6B4A8C1E" w14:textId="77777777" w:rsidR="001D622F" w:rsidRDefault="001D622F" w:rsidP="008B198A">
      <w:pPr>
        <w:spacing w:line="360" w:lineRule="auto"/>
        <w:ind w:left="3540" w:hanging="3540"/>
        <w:jc w:val="both"/>
      </w:pPr>
      <w:r w:rsidRPr="001D622F">
        <w:t xml:space="preserve">                                                           kumulovaná funkce (provozář, kuchař)</w:t>
      </w:r>
    </w:p>
    <w:p w14:paraId="25EE527C" w14:textId="77777777" w:rsidR="005A5B8E" w:rsidRPr="005A5B8E" w:rsidRDefault="005A5B8E" w:rsidP="008B198A">
      <w:pPr>
        <w:spacing w:line="360" w:lineRule="auto"/>
        <w:ind w:left="3540" w:hanging="3540"/>
        <w:jc w:val="both"/>
      </w:pPr>
      <w:r w:rsidRPr="005A5B8E">
        <w:rPr>
          <w:b/>
          <w:bCs/>
          <w:u w:val="single"/>
        </w:rPr>
        <w:t>sociální pracovnice</w:t>
      </w:r>
      <w:r w:rsidRPr="005A5B8E">
        <w:rPr>
          <w:b/>
          <w:bCs/>
        </w:rPr>
        <w:tab/>
      </w:r>
      <w:r w:rsidRPr="005A5B8E">
        <w:t>úvazek 50% = 20 hod/týdně</w:t>
      </w:r>
    </w:p>
    <w:p w14:paraId="42DF34FD" w14:textId="77777777" w:rsidR="005A5B8E" w:rsidRPr="005A5B8E" w:rsidRDefault="005A5B8E" w:rsidP="005A5B8E">
      <w:pPr>
        <w:spacing w:line="360" w:lineRule="auto"/>
        <w:ind w:left="3540"/>
        <w:jc w:val="both"/>
      </w:pPr>
      <w:r w:rsidRPr="005A5B8E">
        <w:t xml:space="preserve">pracovní týden PO - PÁ </w:t>
      </w:r>
    </w:p>
    <w:p w14:paraId="0800B4DE" w14:textId="77777777" w:rsidR="001D622F" w:rsidRDefault="00A2084D" w:rsidP="008B198A">
      <w:pPr>
        <w:pStyle w:val="Bezmezer"/>
        <w:spacing w:line="360" w:lineRule="auto"/>
        <w:ind w:left="3540" w:hanging="3540"/>
        <w:jc w:val="both"/>
      </w:pPr>
      <w:r w:rsidRPr="00A2084D">
        <w:rPr>
          <w:b/>
          <w:u w:val="single"/>
        </w:rPr>
        <w:t>účetní</w:t>
      </w:r>
      <w:r w:rsidRPr="00A2084D">
        <w:rPr>
          <w:b/>
        </w:rPr>
        <w:tab/>
      </w:r>
      <w:r w:rsidR="001D622F">
        <w:t>úvazek 100 % = tj. 40</w:t>
      </w:r>
      <w:r w:rsidR="001D622F" w:rsidRPr="00A2084D">
        <w:t xml:space="preserve"> hod/týden</w:t>
      </w:r>
    </w:p>
    <w:p w14:paraId="1E274BCB" w14:textId="77777777" w:rsidR="001D622F" w:rsidRDefault="001D622F" w:rsidP="008B198A">
      <w:pPr>
        <w:pStyle w:val="Bezmezer"/>
        <w:spacing w:line="360" w:lineRule="auto"/>
        <w:ind w:left="3540" w:hanging="3540"/>
        <w:jc w:val="both"/>
      </w:pPr>
      <w:r w:rsidRPr="001D622F">
        <w:rPr>
          <w:b/>
        </w:rPr>
        <w:t xml:space="preserve">                                                          </w:t>
      </w:r>
      <w:r w:rsidRPr="001D622F">
        <w:t xml:space="preserve"> </w:t>
      </w:r>
      <w:r>
        <w:t>pracovní týden PO – PÁ</w:t>
      </w:r>
    </w:p>
    <w:p w14:paraId="6493657D" w14:textId="77777777" w:rsidR="001D622F" w:rsidRDefault="00FC54FE" w:rsidP="008B198A">
      <w:pPr>
        <w:pStyle w:val="Bezmezer"/>
        <w:spacing w:line="360" w:lineRule="auto"/>
        <w:ind w:left="3540"/>
        <w:jc w:val="both"/>
      </w:pPr>
      <w:r w:rsidRPr="00FC54FE">
        <w:t>kumulovaná funkce (účetní, finanční referent</w:t>
      </w:r>
      <w:r w:rsidR="00BC3BDE">
        <w:t>, pokladník</w:t>
      </w:r>
      <w:r w:rsidRPr="00FC54FE">
        <w:t>)</w:t>
      </w:r>
      <w:r w:rsidR="003B004C">
        <w:t xml:space="preserve"> </w:t>
      </w:r>
    </w:p>
    <w:p w14:paraId="05A955D7" w14:textId="77777777" w:rsidR="001D622F" w:rsidRDefault="00A820F1" w:rsidP="008B198A">
      <w:pPr>
        <w:pStyle w:val="Bezmezer"/>
        <w:spacing w:line="360" w:lineRule="auto"/>
        <w:jc w:val="both"/>
      </w:pPr>
      <w:r>
        <w:rPr>
          <w:b/>
          <w:u w:val="single"/>
        </w:rPr>
        <w:t>kuchařka</w:t>
      </w:r>
      <w:r>
        <w:t xml:space="preserve">                                    </w:t>
      </w:r>
      <w:r w:rsidR="001D622F">
        <w:t xml:space="preserve">  </w:t>
      </w:r>
      <w:r w:rsidR="001D622F">
        <w:tab/>
        <w:t>úvazek 100% = 40 hod/týden</w:t>
      </w:r>
    </w:p>
    <w:p w14:paraId="4C4EBC06" w14:textId="77777777" w:rsidR="003B004C" w:rsidRDefault="001D622F" w:rsidP="008B198A">
      <w:pPr>
        <w:pStyle w:val="Bezmezer"/>
        <w:spacing w:line="360" w:lineRule="auto"/>
        <w:jc w:val="both"/>
      </w:pPr>
      <w:r>
        <w:t xml:space="preserve">                                                           </w:t>
      </w:r>
      <w:r w:rsidR="00A7058B">
        <w:t xml:space="preserve">pracovní týden PO - SO              </w:t>
      </w:r>
    </w:p>
    <w:p w14:paraId="038FFE63" w14:textId="77777777" w:rsidR="00A820F1" w:rsidRPr="0022737A" w:rsidRDefault="00A820F1" w:rsidP="008B198A">
      <w:pPr>
        <w:pStyle w:val="Bezmezer"/>
        <w:spacing w:line="360" w:lineRule="auto"/>
        <w:ind w:left="3540" w:hanging="3540"/>
        <w:jc w:val="both"/>
      </w:pPr>
      <w:r w:rsidRPr="005042D0">
        <w:rPr>
          <w:b/>
          <w:u w:val="single"/>
        </w:rPr>
        <w:t>školník</w:t>
      </w:r>
      <w:r w:rsidRPr="005042D0">
        <w:rPr>
          <w:b/>
        </w:rPr>
        <w:t xml:space="preserve">   </w:t>
      </w:r>
      <w:r w:rsidRPr="005042D0">
        <w:t xml:space="preserve"> </w:t>
      </w:r>
      <w:r w:rsidR="003B004C">
        <w:t xml:space="preserve">                     </w:t>
      </w:r>
      <w:r w:rsidR="003B004C">
        <w:tab/>
      </w:r>
      <w:r w:rsidR="001F67B1">
        <w:t>úvazek 100% = 4</w:t>
      </w:r>
      <w:r>
        <w:t>0 hod</w:t>
      </w:r>
      <w:r w:rsidR="00A7058B">
        <w:t xml:space="preserve">, </w:t>
      </w:r>
      <w:r>
        <w:t>pracovní týden PO – PÁ</w:t>
      </w:r>
      <w:r w:rsidR="00A7058B">
        <w:t>,</w:t>
      </w:r>
      <w:r>
        <w:t xml:space="preserve">  </w:t>
      </w:r>
      <w:r w:rsidRPr="005042D0">
        <w:t xml:space="preserve">   </w:t>
      </w:r>
      <w:r w:rsidR="003B004C">
        <w:t xml:space="preserve">              </w:t>
      </w:r>
      <w:r>
        <w:t>v případě potřeby zařízení  o víkendu</w:t>
      </w:r>
    </w:p>
    <w:p w14:paraId="461EC507" w14:textId="77777777" w:rsidR="001D622F" w:rsidRDefault="00A820F1" w:rsidP="008B198A">
      <w:pPr>
        <w:spacing w:line="360" w:lineRule="auto"/>
        <w:ind w:left="3540" w:hanging="3540"/>
        <w:jc w:val="both"/>
      </w:pPr>
      <w:r w:rsidRPr="00037C62">
        <w:rPr>
          <w:b/>
          <w:u w:val="single"/>
        </w:rPr>
        <w:t>topič</w:t>
      </w:r>
      <w:r>
        <w:t xml:space="preserve">                                      </w:t>
      </w:r>
      <w:r w:rsidR="005960EE">
        <w:t xml:space="preserve">         </w:t>
      </w:r>
      <w:r w:rsidR="005960EE">
        <w:tab/>
      </w:r>
      <w:r w:rsidR="001D622F">
        <w:t>úvazek</w:t>
      </w:r>
      <w:r w:rsidR="003B004C">
        <w:t xml:space="preserve"> 5% = 2 hod/týden</w:t>
      </w:r>
    </w:p>
    <w:p w14:paraId="257965B3" w14:textId="77777777" w:rsidR="00A820F1" w:rsidRPr="0022737A" w:rsidRDefault="001D622F" w:rsidP="008B198A">
      <w:pPr>
        <w:spacing w:line="360" w:lineRule="auto"/>
        <w:ind w:left="3540" w:hanging="3540"/>
        <w:jc w:val="both"/>
      </w:pPr>
      <w:r w:rsidRPr="001D622F">
        <w:t xml:space="preserve">                                                          </w:t>
      </w:r>
      <w:r>
        <w:t xml:space="preserve"> </w:t>
      </w:r>
      <w:r w:rsidRPr="001D622F">
        <w:t>pracovní dny</w:t>
      </w:r>
      <w:r w:rsidRPr="001D622F">
        <w:rPr>
          <w:b/>
        </w:rPr>
        <w:t xml:space="preserve"> </w:t>
      </w:r>
      <w:r w:rsidR="003B004C" w:rsidRPr="001D622F">
        <w:t xml:space="preserve"> </w:t>
      </w:r>
      <w:r w:rsidR="003B004C">
        <w:t xml:space="preserve">SO – NE </w:t>
      </w:r>
      <w:r>
        <w:t>v topné sezoně</w:t>
      </w:r>
      <w:r w:rsidR="00A820F1">
        <w:t xml:space="preserve">          </w:t>
      </w:r>
    </w:p>
    <w:p w14:paraId="3D3F5ACB" w14:textId="77777777" w:rsidR="001D622F" w:rsidRDefault="00A820F1" w:rsidP="00F95A5F">
      <w:pPr>
        <w:spacing w:line="360" w:lineRule="auto"/>
        <w:jc w:val="both"/>
      </w:pPr>
      <w:r w:rsidRPr="00037C62">
        <w:rPr>
          <w:b/>
          <w:u w:val="single"/>
        </w:rPr>
        <w:t>uklízečka</w:t>
      </w:r>
      <w:r w:rsidRPr="00037C62">
        <w:t xml:space="preserve">                                 </w:t>
      </w:r>
      <w:r>
        <w:t xml:space="preserve">       </w:t>
      </w:r>
      <w:r w:rsidR="001D622F">
        <w:t xml:space="preserve">  </w:t>
      </w:r>
      <w:r w:rsidR="001D622F">
        <w:tab/>
        <w:t>úvazek 50 % =  20  hod/týden</w:t>
      </w:r>
    </w:p>
    <w:p w14:paraId="428B049F" w14:textId="77777777" w:rsidR="00A820F1" w:rsidRPr="0022737A" w:rsidRDefault="001D622F" w:rsidP="00F95A5F">
      <w:pPr>
        <w:spacing w:line="360" w:lineRule="auto"/>
        <w:jc w:val="both"/>
      </w:pPr>
      <w:r>
        <w:t xml:space="preserve">                                                          </w:t>
      </w:r>
      <w:r w:rsidR="00A820F1">
        <w:t xml:space="preserve"> pracovní týden PO - PÁ</w:t>
      </w:r>
    </w:p>
    <w:p w14:paraId="6A3D30A9" w14:textId="77777777" w:rsidR="001D622F" w:rsidRDefault="00A820F1" w:rsidP="001D622F">
      <w:pPr>
        <w:spacing w:line="360" w:lineRule="auto"/>
        <w:jc w:val="both"/>
      </w:pPr>
      <w:r w:rsidRPr="00400D3D">
        <w:rPr>
          <w:b/>
          <w:u w:val="single"/>
        </w:rPr>
        <w:t>pradlena – údržbářka prádla</w:t>
      </w:r>
      <w:r>
        <w:rPr>
          <w:b/>
        </w:rPr>
        <w:t xml:space="preserve">         </w:t>
      </w:r>
      <w:r w:rsidR="001D622F">
        <w:t>úvazek 12</w:t>
      </w:r>
      <w:r w:rsidR="005A5B8E">
        <w:t>,5</w:t>
      </w:r>
      <w:r w:rsidR="001D622F">
        <w:t xml:space="preserve">% =   </w:t>
      </w:r>
      <w:r w:rsidR="005A5B8E">
        <w:t>5</w:t>
      </w:r>
      <w:r w:rsidR="001D622F">
        <w:t xml:space="preserve"> hod/</w:t>
      </w:r>
      <w:r w:rsidR="005A5B8E">
        <w:t>týdně</w:t>
      </w:r>
    </w:p>
    <w:p w14:paraId="4880A89F" w14:textId="77777777" w:rsidR="001D622F" w:rsidRDefault="001D622F" w:rsidP="001D622F">
      <w:pPr>
        <w:spacing w:line="360" w:lineRule="auto"/>
        <w:jc w:val="both"/>
      </w:pPr>
      <w:r>
        <w:lastRenderedPageBreak/>
        <w:t xml:space="preserve">                                                           pracovní týden PO – PÁ</w:t>
      </w:r>
    </w:p>
    <w:p w14:paraId="0AD1C4D1" w14:textId="77777777" w:rsidR="001D622F" w:rsidRDefault="00A7058B" w:rsidP="008B198A">
      <w:pPr>
        <w:spacing w:line="360" w:lineRule="auto"/>
        <w:ind w:left="2832" w:firstLine="708"/>
        <w:jc w:val="both"/>
      </w:pPr>
      <w:r w:rsidRPr="00A7058B">
        <w:t>kumulovaná funkce</w:t>
      </w:r>
      <w:r>
        <w:t xml:space="preserve"> </w:t>
      </w:r>
      <w:r w:rsidR="009F543F">
        <w:t>(krejčí, pradlena)</w:t>
      </w:r>
    </w:p>
    <w:p w14:paraId="2C782C5E" w14:textId="77777777" w:rsidR="005A5B8E" w:rsidRPr="008B198A" w:rsidRDefault="005A5B8E" w:rsidP="008B198A">
      <w:pPr>
        <w:spacing w:line="360" w:lineRule="auto"/>
        <w:ind w:left="2832" w:firstLine="708"/>
        <w:jc w:val="both"/>
      </w:pPr>
    </w:p>
    <w:p w14:paraId="194ACC98" w14:textId="77777777" w:rsidR="00721588" w:rsidRDefault="00B85375" w:rsidP="00721588">
      <w:pPr>
        <w:spacing w:line="360" w:lineRule="auto"/>
        <w:jc w:val="both"/>
        <w:outlineLvl w:val="0"/>
        <w:rPr>
          <w:b/>
          <w:sz w:val="28"/>
          <w:szCs w:val="28"/>
          <w:u w:val="single"/>
        </w:rPr>
      </w:pPr>
      <w:r w:rsidRPr="00B85375">
        <w:rPr>
          <w:b/>
          <w:sz w:val="28"/>
          <w:szCs w:val="28"/>
        </w:rPr>
        <w:t xml:space="preserve">      </w:t>
      </w:r>
      <w:r w:rsidR="00721588">
        <w:rPr>
          <w:b/>
          <w:sz w:val="28"/>
          <w:szCs w:val="28"/>
          <w:u w:val="single"/>
        </w:rPr>
        <w:t>3. Rozpis pracov</w:t>
      </w:r>
      <w:r w:rsidR="0098742D">
        <w:rPr>
          <w:b/>
          <w:sz w:val="28"/>
          <w:szCs w:val="28"/>
          <w:u w:val="single"/>
        </w:rPr>
        <w:t xml:space="preserve">ní doby </w:t>
      </w:r>
    </w:p>
    <w:p w14:paraId="6597B0C4" w14:textId="77777777" w:rsidR="00721588" w:rsidRDefault="00721588" w:rsidP="00721588">
      <w:pPr>
        <w:pStyle w:val="Prosttext1"/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07654F56" w14:textId="77777777" w:rsidR="00721588" w:rsidRDefault="00721588" w:rsidP="001F67B1">
      <w:pPr>
        <w:pStyle w:val="Prosttext1"/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Pedagogičtí pracovníci</w:t>
      </w:r>
    </w:p>
    <w:p w14:paraId="54A13A95" w14:textId="77777777" w:rsidR="001F67B1" w:rsidRDefault="00721588" w:rsidP="00A22721">
      <w:pPr>
        <w:pStyle w:val="Prosttext1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konají  </w:t>
      </w:r>
      <w:r>
        <w:rPr>
          <w:rFonts w:ascii="Times New Roman" w:hAnsi="Times New Roman"/>
          <w:i/>
          <w:sz w:val="24"/>
          <w:szCs w:val="24"/>
        </w:rPr>
        <w:t xml:space="preserve">přímou pedagogickou činnost a práce související. </w:t>
      </w:r>
      <w:r>
        <w:rPr>
          <w:rFonts w:ascii="Times New Roman" w:hAnsi="Times New Roman"/>
          <w:sz w:val="24"/>
          <w:szCs w:val="24"/>
        </w:rPr>
        <w:t>Specifika této práce jsou</w:t>
      </w:r>
      <w:r w:rsidR="001F67B1">
        <w:rPr>
          <w:rFonts w:ascii="Times New Roman" w:hAnsi="Times New Roman"/>
          <w:sz w:val="24"/>
          <w:szCs w:val="24"/>
        </w:rPr>
        <w:t xml:space="preserve"> upřesněna</w:t>
      </w:r>
    </w:p>
    <w:p w14:paraId="485143A4" w14:textId="77777777" w:rsidR="001F67B1" w:rsidRDefault="00721588" w:rsidP="00A22721">
      <w:pPr>
        <w:pStyle w:val="Prosttext1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 vyhlášce č. 263/2007 </w:t>
      </w:r>
      <w:r w:rsidR="005960EE">
        <w:rPr>
          <w:rFonts w:ascii="Times New Roman" w:hAnsi="Times New Roman"/>
          <w:sz w:val="24"/>
          <w:szCs w:val="24"/>
        </w:rPr>
        <w:t>Sb. – pracovní řád,  a v Zákoně</w:t>
      </w:r>
      <w:r>
        <w:rPr>
          <w:rFonts w:ascii="Times New Roman" w:hAnsi="Times New Roman"/>
          <w:sz w:val="24"/>
          <w:szCs w:val="24"/>
        </w:rPr>
        <w:t xml:space="preserve"> č. 563/2004 Sb., o </w:t>
      </w:r>
      <w:r w:rsidR="001F67B1">
        <w:rPr>
          <w:rFonts w:ascii="Times New Roman" w:hAnsi="Times New Roman"/>
          <w:sz w:val="24"/>
          <w:szCs w:val="24"/>
        </w:rPr>
        <w:t>pedagogických</w:t>
      </w:r>
    </w:p>
    <w:p w14:paraId="709CB86D" w14:textId="77777777" w:rsidR="00721588" w:rsidRDefault="005960EE" w:rsidP="00A22721">
      <w:pPr>
        <w:pStyle w:val="Prosttext1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pracovnících, ve znění pozdějších předpisů.</w:t>
      </w:r>
      <w:r w:rsidR="00721588">
        <w:rPr>
          <w:rFonts w:ascii="Times New Roman" w:hAnsi="Times New Roman"/>
          <w:sz w:val="24"/>
          <w:szCs w:val="24"/>
        </w:rPr>
        <w:tab/>
      </w:r>
      <w:r w:rsidR="00721588">
        <w:rPr>
          <w:rFonts w:ascii="Times New Roman" w:hAnsi="Times New Roman"/>
          <w:sz w:val="24"/>
          <w:szCs w:val="24"/>
        </w:rPr>
        <w:tab/>
      </w:r>
    </w:p>
    <w:p w14:paraId="475C233C" w14:textId="77777777" w:rsidR="00A22721" w:rsidRDefault="00A22721" w:rsidP="00A22721">
      <w:pPr>
        <w:pStyle w:val="Prosttext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C09588" w14:textId="77777777" w:rsidR="00721588" w:rsidRDefault="00721588" w:rsidP="00A22721">
      <w:pPr>
        <w:pStyle w:val="Prosttext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souladu s Nařízením vlády č. 273/2009, kterým se mění nařízení vlády č. 75/2005 Sb., je výše </w:t>
      </w:r>
      <w:r>
        <w:rPr>
          <w:rFonts w:ascii="Times New Roman" w:hAnsi="Times New Roman"/>
          <w:i/>
          <w:sz w:val="24"/>
          <w:szCs w:val="24"/>
        </w:rPr>
        <w:t>přímé pedagogické činnosti</w:t>
      </w:r>
      <w:r>
        <w:rPr>
          <w:rFonts w:ascii="Times New Roman" w:hAnsi="Times New Roman"/>
          <w:sz w:val="24"/>
          <w:szCs w:val="24"/>
        </w:rPr>
        <w:t xml:space="preserve"> v dětském domově:</w:t>
      </w:r>
    </w:p>
    <w:p w14:paraId="5B3548FD" w14:textId="77777777" w:rsidR="00F95A5F" w:rsidRDefault="00F95A5F" w:rsidP="00A22721">
      <w:pPr>
        <w:spacing w:line="360" w:lineRule="auto"/>
        <w:jc w:val="both"/>
      </w:pPr>
    </w:p>
    <w:p w14:paraId="263DEFCC" w14:textId="77777777" w:rsidR="00721588" w:rsidRDefault="00721588" w:rsidP="00721588">
      <w:pPr>
        <w:spacing w:line="360" w:lineRule="auto"/>
        <w:jc w:val="both"/>
      </w:pPr>
      <w:r>
        <w:t>Ředitel</w:t>
      </w:r>
      <w:r w:rsidR="00EF1BCE">
        <w:t>ka</w:t>
      </w:r>
      <w:r>
        <w:t xml:space="preserve">                                                                                               5 hodin</w:t>
      </w:r>
    </w:p>
    <w:p w14:paraId="31252F71" w14:textId="77777777" w:rsidR="00721588" w:rsidRDefault="00721588" w:rsidP="00721588">
      <w:pPr>
        <w:spacing w:line="360" w:lineRule="auto"/>
        <w:jc w:val="both"/>
      </w:pPr>
      <w:r>
        <w:t>Vedoucí vychovatel</w:t>
      </w:r>
      <w:r w:rsidR="00EF1BCE">
        <w:t>ka</w:t>
      </w:r>
      <w:r>
        <w:t xml:space="preserve">                                          </w:t>
      </w:r>
      <w:r w:rsidR="00A820F1">
        <w:t xml:space="preserve">                              15</w:t>
      </w:r>
      <w:r>
        <w:t xml:space="preserve"> hodin</w:t>
      </w:r>
    </w:p>
    <w:p w14:paraId="7A99BCB7" w14:textId="77777777" w:rsidR="00721588" w:rsidRDefault="00721588" w:rsidP="00721588">
      <w:pPr>
        <w:spacing w:line="360" w:lineRule="auto"/>
        <w:jc w:val="both"/>
      </w:pPr>
      <w:r>
        <w:t xml:space="preserve">Vychovatel                                                                                     </w:t>
      </w:r>
      <w:r w:rsidR="005960EE">
        <w:t xml:space="preserve">    </w:t>
      </w:r>
      <w:r>
        <w:t xml:space="preserve"> 27 hodin</w:t>
      </w:r>
    </w:p>
    <w:p w14:paraId="76E9C14C" w14:textId="77777777" w:rsidR="00721588" w:rsidRDefault="00721588" w:rsidP="00721588">
      <w:pPr>
        <w:spacing w:line="360" w:lineRule="auto"/>
        <w:jc w:val="both"/>
      </w:pPr>
      <w:r>
        <w:t xml:space="preserve">Asistent pedagoga                                                                         </w:t>
      </w:r>
      <w:r w:rsidR="005960EE">
        <w:t xml:space="preserve">    </w:t>
      </w:r>
      <w:r w:rsidR="00F95A5F">
        <w:t xml:space="preserve">  39</w:t>
      </w:r>
      <w:r>
        <w:t xml:space="preserve"> hodin</w:t>
      </w:r>
    </w:p>
    <w:p w14:paraId="00A97487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</w:p>
    <w:p w14:paraId="7FE81284" w14:textId="77777777" w:rsidR="00A5486D" w:rsidRDefault="00721588" w:rsidP="00A5486D">
      <w:pPr>
        <w:spacing w:line="360" w:lineRule="auto"/>
        <w:jc w:val="both"/>
      </w:pPr>
      <w:r>
        <w:t xml:space="preserve">    </w:t>
      </w:r>
      <w:r>
        <w:tab/>
        <w:t xml:space="preserve"> </w:t>
      </w:r>
      <w:r>
        <w:rPr>
          <w:u w:val="single"/>
        </w:rPr>
        <w:t>Týdenní rozsah přímé pedagogické činnosti je v souladu s platnou legislativou  rozvržen nerovnoměrně</w:t>
      </w:r>
      <w:r>
        <w:t xml:space="preserve"> na jednotlivé týdny tak, aby nebyl překročen průměrný ředitelkou  stanovený týdenní rozsah přímé pedagogické činnosti za období</w:t>
      </w:r>
      <w:r w:rsidR="002E7D26">
        <w:t xml:space="preserve"> maximálně </w:t>
      </w:r>
      <w:r>
        <w:t xml:space="preserve"> 5 měsíců po sobě jdoucích. </w:t>
      </w:r>
      <w:r w:rsidR="00A5486D">
        <w:t>Přímou pedagogickou činnost nelze přerušit, přestávka na oddech a jídlo se pedagogům poskytuje, ale neodpočítává se z pracovní doby.</w:t>
      </w:r>
    </w:p>
    <w:p w14:paraId="051B49FE" w14:textId="77777777" w:rsidR="00721588" w:rsidRDefault="00721588" w:rsidP="00721588">
      <w:pPr>
        <w:spacing w:line="360" w:lineRule="auto"/>
        <w:jc w:val="both"/>
      </w:pPr>
    </w:p>
    <w:p w14:paraId="02F253D8" w14:textId="77777777" w:rsidR="00721588" w:rsidRDefault="00721588" w:rsidP="00721588">
      <w:pPr>
        <w:spacing w:line="360" w:lineRule="auto"/>
        <w:jc w:val="both"/>
      </w:pPr>
      <w:r>
        <w:t xml:space="preserve">     </w:t>
      </w:r>
      <w:r>
        <w:tab/>
        <w:t xml:space="preserve">Počet hodin daných  </w:t>
      </w:r>
      <w:r w:rsidRPr="007F25B7">
        <w:t>prací nad stanovený rozsah přímé pedagogické činnosti</w:t>
      </w:r>
      <w:r>
        <w:t xml:space="preserve"> je vždy</w:t>
      </w:r>
      <w:r w:rsidR="00A22721">
        <w:t xml:space="preserve"> ke konci zúčtovacího období</w:t>
      </w:r>
      <w:r>
        <w:t xml:space="preserve"> sečten a </w:t>
      </w:r>
      <w:r w:rsidRPr="007F25B7">
        <w:rPr>
          <w:u w:val="single"/>
        </w:rPr>
        <w:t>proplacen 200% jako příplatek za přímou pedagogickou</w:t>
      </w:r>
      <w:r>
        <w:t xml:space="preserve"> </w:t>
      </w:r>
      <w:r w:rsidRPr="007F25B7">
        <w:rPr>
          <w:u w:val="single"/>
        </w:rPr>
        <w:t>činnost nad stanovený rozsah</w:t>
      </w:r>
      <w:r>
        <w:t xml:space="preserve">, přičemž ředitel může 4 hodiny týdně nařídit, další lze se zaměstnancem dohodnout. Přímou pedagogickou činností nad stanovený rozsah je i přímá pedagogická činnost při zastupování nepřítomného pedagogického pracovníka. </w:t>
      </w:r>
      <w:r w:rsidR="00A22721">
        <w:t>Tento p</w:t>
      </w:r>
      <w:r>
        <w:t>říplatek náleží i vedoucím pracovníkům.</w:t>
      </w:r>
    </w:p>
    <w:p w14:paraId="25872C49" w14:textId="77777777" w:rsidR="007F25B7" w:rsidRDefault="007F25B7" w:rsidP="007F25B7">
      <w:pPr>
        <w:spacing w:line="360" w:lineRule="auto"/>
        <w:ind w:firstLine="708"/>
        <w:jc w:val="both"/>
      </w:pPr>
    </w:p>
    <w:p w14:paraId="4DBAA372" w14:textId="77777777" w:rsidR="00373727" w:rsidRDefault="007F25B7" w:rsidP="00373727">
      <w:pPr>
        <w:spacing w:line="360" w:lineRule="auto"/>
        <w:ind w:firstLine="708"/>
        <w:jc w:val="both"/>
      </w:pPr>
      <w:r w:rsidRPr="007F25B7">
        <w:rPr>
          <w:u w:val="single"/>
        </w:rPr>
        <w:t>Příplatek ve výši 25% náleží za práci vykonanou přesčas v rámci práce související,</w:t>
      </w:r>
      <w:r>
        <w:t xml:space="preserve"> vždy jen v odůvodněných případech a pouze se souhlasem ředitelky. Vedoucí vychovatelce a </w:t>
      </w:r>
      <w:r>
        <w:lastRenderedPageBreak/>
        <w:t>vedoucí TEÚ je plat stanoven s přihlédnutím k případné práci přesčas v rozsahu 150 hodin v kalendářním roce, to však neplatí o práci v noci, v den pracovního klidu nebo v době pracovní pohotovosti. U ředitelky je v jejím platu vždy přihlédnuto k práci přesčas.</w:t>
      </w:r>
    </w:p>
    <w:p w14:paraId="0C1D1C5E" w14:textId="77777777" w:rsidR="00721588" w:rsidRPr="007F25B7" w:rsidRDefault="007F25B7" w:rsidP="00373727">
      <w:pPr>
        <w:spacing w:line="360" w:lineRule="auto"/>
        <w:ind w:firstLine="708"/>
        <w:jc w:val="both"/>
      </w:pPr>
      <w:r>
        <w:t xml:space="preserve">                                                                                                                                 </w:t>
      </w:r>
      <w:r w:rsidR="00373727">
        <w:t xml:space="preserve">                             </w:t>
      </w:r>
      <w:r w:rsidR="00721588">
        <w:rPr>
          <w:b/>
          <w:i/>
          <w:u w:val="single"/>
        </w:rPr>
        <w:t>Ředitel</w:t>
      </w:r>
      <w:r w:rsidR="00A5486D">
        <w:rPr>
          <w:b/>
          <w:i/>
          <w:u w:val="single"/>
        </w:rPr>
        <w:t>ka</w:t>
      </w:r>
      <w:r w:rsidR="00721588">
        <w:rPr>
          <w:b/>
          <w:i/>
          <w:u w:val="single"/>
        </w:rPr>
        <w:t xml:space="preserve"> </w:t>
      </w:r>
      <w:r w:rsidR="00721588">
        <w:rPr>
          <w:i/>
        </w:rPr>
        <w:t xml:space="preserve">                                </w:t>
      </w:r>
      <w:r w:rsidR="00721588">
        <w:rPr>
          <w:b/>
          <w:i/>
        </w:rPr>
        <w:t xml:space="preserve">                                                     </w:t>
      </w:r>
      <w:r w:rsidR="00721588">
        <w:rPr>
          <w:b/>
        </w:rPr>
        <w:t xml:space="preserve">    </w:t>
      </w:r>
      <w:r w:rsidR="00721588">
        <w:rPr>
          <w:b/>
        </w:rPr>
        <w:tab/>
      </w:r>
    </w:p>
    <w:p w14:paraId="53D5EE5B" w14:textId="77777777" w:rsidR="00721588" w:rsidRDefault="00721588" w:rsidP="00721588">
      <w:pPr>
        <w:spacing w:line="360" w:lineRule="auto"/>
        <w:jc w:val="both"/>
      </w:pPr>
      <w:r>
        <w:rPr>
          <w:b/>
        </w:rPr>
        <w:tab/>
      </w:r>
      <w:r>
        <w:t>Ředitel</w:t>
      </w:r>
      <w:r w:rsidR="00A5486D">
        <w:t>ka</w:t>
      </w:r>
      <w:r>
        <w:t xml:space="preserve"> vykonává přímou pedagogickou činnost u všech rodinných  skupin nepravidelně dle měsíčního rozpisu služeb, především při zástupu za dovolenou a pracovní neschopnost, dle potřeby i o víkendu. Pravidelně zařazována komunitní setkání a spoluspráva.</w:t>
      </w:r>
    </w:p>
    <w:p w14:paraId="5125F957" w14:textId="77777777" w:rsidR="00721588" w:rsidRDefault="00721588" w:rsidP="00721588">
      <w:pPr>
        <w:spacing w:line="360" w:lineRule="auto"/>
        <w:jc w:val="both"/>
      </w:pPr>
      <w:r>
        <w:t xml:space="preserve">        </w:t>
      </w:r>
      <w:r>
        <w:tab/>
        <w:t xml:space="preserve">Práce související vykonává každý pracovní den v  rozmezí nejméně 8.00 – 13.00, výjimku tvoří den s převažující přímou pedagogickou činností,  dle potřeby.  Práce v zařízení i mimo něj – účast na poradách, seminářích, spolupráce s úřady, DDÚ a SVP HK, zajišťování sponzorských aktivit, rekreací apod.                                                                                        </w:t>
      </w:r>
    </w:p>
    <w:p w14:paraId="38DB681B" w14:textId="77777777" w:rsidR="00721588" w:rsidRDefault="00721588" w:rsidP="00721588">
      <w:pPr>
        <w:spacing w:line="360" w:lineRule="auto"/>
        <w:jc w:val="both"/>
        <w:rPr>
          <w:b/>
          <w:i/>
          <w:u w:val="single"/>
        </w:rPr>
      </w:pPr>
    </w:p>
    <w:p w14:paraId="5435A40E" w14:textId="77777777" w:rsidR="00721588" w:rsidRDefault="00721588" w:rsidP="00721588">
      <w:pPr>
        <w:spacing w:line="360" w:lineRule="auto"/>
        <w:jc w:val="both"/>
        <w:rPr>
          <w:b/>
        </w:rPr>
      </w:pPr>
      <w:r>
        <w:rPr>
          <w:b/>
          <w:i/>
          <w:u w:val="single"/>
        </w:rPr>
        <w:t>Vedoucí vychovatelka</w:t>
      </w:r>
      <w:r>
        <w:rPr>
          <w:i/>
        </w:rPr>
        <w:t xml:space="preserve">          </w:t>
      </w:r>
      <w:r>
        <w:rPr>
          <w:b/>
        </w:rPr>
        <w:t xml:space="preserve">                                                                    </w:t>
      </w:r>
    </w:p>
    <w:p w14:paraId="28E39B88" w14:textId="77777777" w:rsidR="00721588" w:rsidRPr="00791A69" w:rsidRDefault="00721588" w:rsidP="00721588">
      <w:pPr>
        <w:spacing w:line="360" w:lineRule="auto"/>
        <w:jc w:val="both"/>
      </w:pPr>
      <w:r>
        <w:rPr>
          <w:b/>
        </w:rPr>
        <w:tab/>
        <w:t xml:space="preserve"> </w:t>
      </w:r>
      <w:r>
        <w:t>Přímá pedagogická činnost vedoucí vychovatelky je  až na výjimky pravidelně d</w:t>
      </w:r>
      <w:r w:rsidR="002E7D26">
        <w:t xml:space="preserve">le rozpisu. </w:t>
      </w:r>
      <w:r>
        <w:t>Práce související vykonává</w:t>
      </w:r>
      <w:r>
        <w:rPr>
          <w:b/>
        </w:rPr>
        <w:t xml:space="preserve"> </w:t>
      </w:r>
      <w:r>
        <w:t>každý pracovní den</w:t>
      </w:r>
      <w:r w:rsidR="002E7D26">
        <w:t xml:space="preserve"> v době, kdy nevykonává přímou pedagogickou činnost,</w:t>
      </w:r>
      <w:r>
        <w:t xml:space="preserve"> v rozmezí minimálně 8.00 – 13.00, při službě o víkendu připadá nepřetržitý odpočinek v týdnu na pracovní dny, ředitelka určí čerpání tohoto odpočinku. </w:t>
      </w:r>
    </w:p>
    <w:p w14:paraId="3ED28035" w14:textId="77777777" w:rsidR="002E7D26" w:rsidRDefault="002E7D26" w:rsidP="00721588">
      <w:pPr>
        <w:spacing w:line="360" w:lineRule="auto"/>
        <w:jc w:val="both"/>
        <w:rPr>
          <w:b/>
          <w:i/>
          <w:u w:val="single"/>
        </w:rPr>
      </w:pPr>
    </w:p>
    <w:p w14:paraId="2C8D35E4" w14:textId="77777777" w:rsidR="00721588" w:rsidRDefault="00721588" w:rsidP="00721588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Vychovatel</w:t>
      </w:r>
      <w:r>
        <w:rPr>
          <w:i/>
        </w:rPr>
        <w:t xml:space="preserve">                                                                               </w:t>
      </w:r>
    </w:p>
    <w:p w14:paraId="40592DFD" w14:textId="77777777" w:rsidR="00721588" w:rsidRDefault="00721588" w:rsidP="00721588">
      <w:pPr>
        <w:spacing w:line="360" w:lineRule="auto"/>
        <w:jc w:val="both"/>
        <w:rPr>
          <w:i/>
        </w:rPr>
      </w:pPr>
      <w:r>
        <w:rPr>
          <w:i/>
        </w:rPr>
        <w:t xml:space="preserve">Přímá pedagogická činnost                                                                                        </w:t>
      </w:r>
    </w:p>
    <w:p w14:paraId="38462BA9" w14:textId="77777777" w:rsidR="00721588" w:rsidRDefault="00721588" w:rsidP="00721588">
      <w:pPr>
        <w:spacing w:line="360" w:lineRule="auto"/>
        <w:jc w:val="both"/>
      </w:pPr>
      <w:r>
        <w:rPr>
          <w:b/>
        </w:rPr>
        <w:t xml:space="preserve">       </w:t>
      </w:r>
      <w:r>
        <w:t xml:space="preserve"> Měsíční rozpis přímé pedagogické činnosti i prací souvisejících služeb se zachováním pravidelného čtrnáctidenního cyklu s konečným součtem hodin a evidencí přesčasových hodin vždy k poslednímu dni v měsíci.</w:t>
      </w:r>
    </w:p>
    <w:p w14:paraId="7705C9AF" w14:textId="77777777" w:rsidR="00721588" w:rsidRDefault="00721588" w:rsidP="00721588">
      <w:pPr>
        <w:spacing w:line="360" w:lineRule="auto"/>
        <w:jc w:val="both"/>
      </w:pPr>
      <w:r>
        <w:t xml:space="preserve">        Nástup do služby je  dán rozvrhem  Základní školy Školní Vrchlabí.  V případě prázdnin, čerpání</w:t>
      </w:r>
      <w:r w:rsidR="00CD3BF2">
        <w:t xml:space="preserve"> dovolených, výjezdů atd.</w:t>
      </w:r>
      <w:r>
        <w:t xml:space="preserve"> individuální úpravy služeb a změny v předem stanoveném rozvržení, případně snížení počtu vychovatelů a čerpání dovolené nebo náhradního volna. Pedagogickou činnost mohou zajišťovat v tomto období brigádníci, převážně studenti vysokých škol, s platným psychologickým vyšetřením. </w:t>
      </w:r>
    </w:p>
    <w:p w14:paraId="34172FDE" w14:textId="77777777" w:rsidR="00721588" w:rsidRDefault="00721588" w:rsidP="00721588">
      <w:pPr>
        <w:spacing w:line="360" w:lineRule="auto"/>
        <w:jc w:val="both"/>
      </w:pPr>
      <w:r>
        <w:t xml:space="preserve">       Ředitelka a vedoucí vychovatelka provádějí přímou výchovnou činnost u všech rodinných  skupin dle měsíčního rozpisu služeb, ředitelka nepravidelně, především při zástupu za dovolenou a pracovní neschopnost, vedoucí vychovatelka s výjimkou výjezdů pravidelně.</w:t>
      </w:r>
    </w:p>
    <w:p w14:paraId="789423B3" w14:textId="77777777" w:rsidR="00721588" w:rsidRDefault="00721588" w:rsidP="00721588">
      <w:pPr>
        <w:spacing w:line="360" w:lineRule="auto"/>
        <w:jc w:val="both"/>
      </w:pPr>
      <w:r>
        <w:t xml:space="preserve">                                                           </w:t>
      </w:r>
      <w:r>
        <w:rPr>
          <w:i/>
        </w:rPr>
        <w:t xml:space="preserve">                                                                                     </w:t>
      </w:r>
    </w:p>
    <w:p w14:paraId="662A71E0" w14:textId="77777777" w:rsidR="005A5B8E" w:rsidRDefault="005A5B8E" w:rsidP="00721588">
      <w:pPr>
        <w:spacing w:line="360" w:lineRule="auto"/>
        <w:jc w:val="both"/>
        <w:rPr>
          <w:i/>
        </w:rPr>
      </w:pPr>
    </w:p>
    <w:p w14:paraId="055F954A" w14:textId="77777777" w:rsidR="00721588" w:rsidRDefault="00721588" w:rsidP="00721588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Související práce    </w:t>
      </w:r>
    </w:p>
    <w:p w14:paraId="3EEEF579" w14:textId="77777777" w:rsidR="00721588" w:rsidRDefault="00721588" w:rsidP="00721588">
      <w:pPr>
        <w:spacing w:line="360" w:lineRule="auto"/>
        <w:jc w:val="both"/>
        <w:rPr>
          <w:u w:val="single"/>
        </w:rPr>
      </w:pPr>
      <w:r>
        <w:rPr>
          <w:u w:val="single"/>
        </w:rPr>
        <w:t>a/ na pracovišti</w:t>
      </w:r>
    </w:p>
    <w:p w14:paraId="704C08A2" w14:textId="77777777" w:rsidR="00721588" w:rsidRDefault="00721588" w:rsidP="00721588">
      <w:pPr>
        <w:spacing w:line="360" w:lineRule="auto"/>
        <w:jc w:val="both"/>
      </w:pPr>
      <w:r>
        <w:t xml:space="preserve">     -  15 minut před zahájením služby </w:t>
      </w:r>
    </w:p>
    <w:p w14:paraId="2FF41B59" w14:textId="77777777" w:rsidR="00721588" w:rsidRDefault="00721588" w:rsidP="00721588">
      <w:pPr>
        <w:spacing w:line="360" w:lineRule="auto"/>
        <w:jc w:val="both"/>
      </w:pPr>
      <w:r>
        <w:t xml:space="preserve">     -   účast na poradách – vždy 10. v měsíci + dle dalšího ohlášení termínu = 2x14 dní </w:t>
      </w:r>
    </w:p>
    <w:p w14:paraId="42C9FFC5" w14:textId="77777777" w:rsidR="00721588" w:rsidRDefault="00721588" w:rsidP="00721588">
      <w:pPr>
        <w:spacing w:line="360" w:lineRule="auto"/>
        <w:jc w:val="both"/>
      </w:pPr>
      <w:r>
        <w:t xml:space="preserve">     -   vedení dokumentace, zápisy z porad, příprava návrhu kapesného</w:t>
      </w:r>
    </w:p>
    <w:p w14:paraId="5A660B9F" w14:textId="77777777" w:rsidR="00721588" w:rsidRDefault="00721588" w:rsidP="00721588">
      <w:pPr>
        <w:spacing w:line="360" w:lineRule="auto"/>
        <w:jc w:val="both"/>
      </w:pPr>
      <w:r>
        <w:t xml:space="preserve">     -   povlékání</w:t>
      </w:r>
    </w:p>
    <w:p w14:paraId="17D8B18C" w14:textId="77777777" w:rsidR="00721588" w:rsidRDefault="00721588" w:rsidP="00721588">
      <w:pPr>
        <w:spacing w:line="360" w:lineRule="auto"/>
        <w:jc w:val="both"/>
        <w:rPr>
          <w:b/>
        </w:rPr>
      </w:pPr>
      <w:r>
        <w:t xml:space="preserve">     -   dozor nad dětmi v případě nemoci</w:t>
      </w:r>
      <w:r>
        <w:rPr>
          <w:b/>
        </w:rPr>
        <w:t xml:space="preserve">                                                                                                                                   </w:t>
      </w:r>
      <w:r>
        <w:t xml:space="preserve">                   </w:t>
      </w:r>
    </w:p>
    <w:p w14:paraId="6F201914" w14:textId="77777777" w:rsidR="00721588" w:rsidRDefault="00721588" w:rsidP="00721588">
      <w:pPr>
        <w:spacing w:line="360" w:lineRule="auto"/>
        <w:jc w:val="both"/>
        <w:rPr>
          <w:u w:val="single"/>
        </w:rPr>
      </w:pPr>
    </w:p>
    <w:p w14:paraId="3D6F1092" w14:textId="77777777" w:rsidR="00721588" w:rsidRDefault="00721588" w:rsidP="00721588">
      <w:pPr>
        <w:spacing w:line="360" w:lineRule="auto"/>
        <w:jc w:val="both"/>
      </w:pPr>
      <w:r>
        <w:rPr>
          <w:u w:val="single"/>
        </w:rPr>
        <w:t>b/ mimo pracoviště</w:t>
      </w:r>
      <w:r>
        <w:t>: účast na seminářích, kurzech, dlouhodobých psychologických výcvicích</w:t>
      </w:r>
    </w:p>
    <w:p w14:paraId="68DB9810" w14:textId="77777777" w:rsidR="00721588" w:rsidRDefault="00721588" w:rsidP="00721588">
      <w:pPr>
        <w:spacing w:line="360" w:lineRule="auto"/>
        <w:jc w:val="both"/>
      </w:pPr>
      <w:r>
        <w:t xml:space="preserve">                                 příprava na přímou výchovnou práci</w:t>
      </w:r>
    </w:p>
    <w:p w14:paraId="4B6594A6" w14:textId="77777777" w:rsidR="00721588" w:rsidRDefault="00721588" w:rsidP="00721588">
      <w:pPr>
        <w:spacing w:line="360" w:lineRule="auto"/>
        <w:jc w:val="both"/>
      </w:pPr>
      <w:r>
        <w:t xml:space="preserve">                                 účast na schůzkách SRPDŠ</w:t>
      </w:r>
    </w:p>
    <w:p w14:paraId="1304814B" w14:textId="77777777" w:rsidR="00721588" w:rsidRDefault="00721588" w:rsidP="00721588">
      <w:pPr>
        <w:spacing w:line="360" w:lineRule="auto"/>
        <w:jc w:val="both"/>
      </w:pPr>
      <w:r>
        <w:t xml:space="preserve">                                 jednorázové činnosti – doprovod dítěte k lékaři</w:t>
      </w:r>
    </w:p>
    <w:p w14:paraId="2EE0DDAF" w14:textId="77777777" w:rsidR="00721588" w:rsidRDefault="00721588" w:rsidP="00721588">
      <w:pPr>
        <w:spacing w:line="360" w:lineRule="auto"/>
        <w:jc w:val="both"/>
      </w:pPr>
      <w:r>
        <w:t xml:space="preserve">       </w:t>
      </w:r>
    </w:p>
    <w:p w14:paraId="03A54856" w14:textId="77777777" w:rsidR="00721588" w:rsidRDefault="00721588" w:rsidP="00721588">
      <w:pPr>
        <w:spacing w:line="360" w:lineRule="auto"/>
        <w:jc w:val="both"/>
      </w:pPr>
      <w:r>
        <w:tab/>
        <w:t>V  dob</w:t>
      </w:r>
      <w:r w:rsidR="005A5B8E">
        <w:t>ě</w:t>
      </w:r>
      <w:r>
        <w:t xml:space="preserve"> konání přímé pedagogické činnosti i souvisejících prací má pedagogický pracovník  nárok na odškodnění případného pracovního úrazu, pokud prokáže, že se mu pracovní úraz stal bezprostředně v souvislosti s výkonem souvisejících prací.  Totéž platí i o účasti na služebních cestách,  které schválí vedení DD za předpokladu, že bude mít vychovatel předem vyplněný cestovní příkaz.     </w:t>
      </w:r>
    </w:p>
    <w:p w14:paraId="76D4C2D6" w14:textId="77777777" w:rsidR="00A90F9D" w:rsidRDefault="00721588" w:rsidP="00721588">
      <w:pPr>
        <w:spacing w:line="360" w:lineRule="auto"/>
        <w:jc w:val="both"/>
      </w:pPr>
      <w:r>
        <w:tab/>
        <w:t xml:space="preserve">Práce související lze přerušit, přestávka na oddech a jídlo se poskytuje v souladu se zákoníkem práce a odpočítává se z pracovní doby.       </w:t>
      </w:r>
    </w:p>
    <w:p w14:paraId="5B438367" w14:textId="77777777" w:rsidR="00721588" w:rsidRDefault="00721588" w:rsidP="00721588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</w:t>
      </w:r>
    </w:p>
    <w:p w14:paraId="4814E367" w14:textId="77777777" w:rsidR="00721588" w:rsidRDefault="00721588" w:rsidP="00721588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Asistent pedagoga</w:t>
      </w:r>
      <w:r>
        <w:rPr>
          <w:b/>
        </w:rPr>
        <w:t xml:space="preserve">      </w:t>
      </w:r>
      <w:r>
        <w:rPr>
          <w:b/>
        </w:rPr>
        <w:tab/>
      </w:r>
    </w:p>
    <w:p w14:paraId="6464D037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  <w:r>
        <w:rPr>
          <w:b/>
        </w:rPr>
        <w:tab/>
      </w:r>
      <w:r>
        <w:t xml:space="preserve">Noční služba dle čtyřtýdenního  rozpisu služeb 20.00 – 24.00 – 8.00 s odpočinkem dle zákoníku práce. Vzhledem k tomu, že noční službu zajišťuje 1 asistent vychovatele, nelze tuto práci přerušit a čerpat přestávku v práci v délce nejméně 30 minut. Přestávka se neodpočítává, nedojde k přerušení práce. Služby </w:t>
      </w:r>
      <w:r w:rsidR="00A22721">
        <w:t xml:space="preserve">jsou </w:t>
      </w:r>
      <w:r>
        <w:t>v rozsahu 12 hodin, vždy 2 noci po sobě v rozmezí 20.00</w:t>
      </w:r>
      <w:r w:rsidR="002B6216">
        <w:t xml:space="preserve"> </w:t>
      </w:r>
      <w:r>
        <w:t>-24.00</w:t>
      </w:r>
      <w:r w:rsidR="002B6216">
        <w:t xml:space="preserve"> </w:t>
      </w:r>
      <w:r>
        <w:t>-</w:t>
      </w:r>
      <w:r w:rsidR="002B6216">
        <w:t xml:space="preserve"> </w:t>
      </w:r>
      <w:r>
        <w:t xml:space="preserve">8.00, následují 2 dny volna.  Nákupy ošacení </w:t>
      </w:r>
      <w:r w:rsidR="00A22721">
        <w:t>vykonává asistent pedagoga</w:t>
      </w:r>
      <w:r>
        <w:t xml:space="preserve"> v odpoledních hodinách po předchozí doh</w:t>
      </w:r>
      <w:r w:rsidR="002B6216">
        <w:t>odě v maximální délce 3 hodiny.</w:t>
      </w:r>
      <w:r>
        <w:t xml:space="preserve"> Účast na poradách  </w:t>
      </w:r>
      <w:r w:rsidR="00A22721">
        <w:t xml:space="preserve">je v dopoledních hodinách, </w:t>
      </w:r>
      <w:r>
        <w:t xml:space="preserve">příprava ošacení při výjezdech, na rekreaci, tábory apod. </w:t>
      </w:r>
      <w:r w:rsidR="00A22721">
        <w:t xml:space="preserve">je prováděna </w:t>
      </w:r>
      <w:r>
        <w:t xml:space="preserve">v nočních hodinách v průběhu služby. </w:t>
      </w:r>
    </w:p>
    <w:p w14:paraId="0A94BA1B" w14:textId="77777777" w:rsidR="00E61F89" w:rsidRDefault="00E61F89" w:rsidP="00157EED">
      <w:pPr>
        <w:spacing w:line="360" w:lineRule="auto"/>
        <w:jc w:val="both"/>
        <w:rPr>
          <w:b/>
          <w:u w:val="single"/>
        </w:rPr>
      </w:pPr>
    </w:p>
    <w:p w14:paraId="06B45569" w14:textId="77777777" w:rsidR="00157EED" w:rsidRPr="0022737A" w:rsidRDefault="00157EED" w:rsidP="00157EED">
      <w:pPr>
        <w:spacing w:line="360" w:lineRule="auto"/>
        <w:jc w:val="both"/>
        <w:rPr>
          <w:b/>
          <w:u w:val="single"/>
        </w:rPr>
      </w:pPr>
      <w:r w:rsidRPr="00460C20">
        <w:rPr>
          <w:b/>
          <w:u w:val="single"/>
        </w:rPr>
        <w:t>Nepedagogičtí pracovníci</w:t>
      </w:r>
    </w:p>
    <w:p w14:paraId="4F3D4814" w14:textId="77777777" w:rsidR="001D622F" w:rsidRDefault="00157EED" w:rsidP="00157EED">
      <w:pPr>
        <w:spacing w:line="360" w:lineRule="auto"/>
        <w:jc w:val="both"/>
        <w:rPr>
          <w:b/>
          <w:i/>
          <w:u w:val="single"/>
        </w:rPr>
      </w:pPr>
      <w:r>
        <w:t xml:space="preserve">        </w:t>
      </w:r>
      <w:r>
        <w:tab/>
        <w:t xml:space="preserve">Nepedagogičtí zaměstnanci pracují </w:t>
      </w:r>
      <w:r w:rsidR="003A4667">
        <w:t xml:space="preserve">převážně </w:t>
      </w:r>
      <w:r>
        <w:t xml:space="preserve">v pracovním týdnu PO </w:t>
      </w:r>
      <w:r w:rsidR="00373727">
        <w:t>–</w:t>
      </w:r>
      <w:r>
        <w:t xml:space="preserve"> PÁ</w:t>
      </w:r>
      <w:r w:rsidR="003A4667">
        <w:t xml:space="preserve">  + někteří  pomáhají zajišťovat nepřetržitý provoz i o víkendech - </w:t>
      </w:r>
      <w:r w:rsidR="00373727">
        <w:t xml:space="preserve"> kuchařka</w:t>
      </w:r>
      <w:r w:rsidR="003A4667">
        <w:t xml:space="preserve">, topič. </w:t>
      </w:r>
      <w:r w:rsidR="00373727">
        <w:t xml:space="preserve"> </w:t>
      </w:r>
    </w:p>
    <w:p w14:paraId="7D03042C" w14:textId="77777777" w:rsidR="00157EED" w:rsidRPr="00373727" w:rsidRDefault="00157EED" w:rsidP="00157EED">
      <w:pPr>
        <w:spacing w:line="360" w:lineRule="auto"/>
        <w:jc w:val="both"/>
        <w:rPr>
          <w:i/>
        </w:rPr>
      </w:pPr>
      <w:r w:rsidRPr="00241D47">
        <w:rPr>
          <w:b/>
          <w:i/>
          <w:u w:val="single"/>
        </w:rPr>
        <w:lastRenderedPageBreak/>
        <w:t xml:space="preserve">Vedoucí </w:t>
      </w:r>
      <w:r w:rsidR="000453AB">
        <w:rPr>
          <w:b/>
          <w:i/>
          <w:u w:val="single"/>
        </w:rPr>
        <w:t>TEÚ</w:t>
      </w:r>
      <w:r w:rsidR="00373727">
        <w:rPr>
          <w:b/>
          <w:i/>
          <w:u w:val="single"/>
        </w:rPr>
        <w:t xml:space="preserve">, účetní </w:t>
      </w:r>
    </w:p>
    <w:p w14:paraId="77C4152D" w14:textId="77777777" w:rsidR="00157EED" w:rsidRDefault="00157EED" w:rsidP="00157EED">
      <w:pPr>
        <w:spacing w:line="360" w:lineRule="auto"/>
        <w:jc w:val="both"/>
      </w:pPr>
      <w:r w:rsidRPr="00241D47">
        <w:tab/>
        <w:t>Pružná pracovní doba</w:t>
      </w:r>
      <w:r>
        <w:t xml:space="preserve"> s dobou nutnou n</w:t>
      </w:r>
      <w:r w:rsidR="00C82C8E">
        <w:t>a pracovišti v rozsahu nejméně 6</w:t>
      </w:r>
      <w:r>
        <w:t xml:space="preserve"> hodin, vzhledem k zajištěn</w:t>
      </w:r>
      <w:r w:rsidR="00C82C8E">
        <w:t>í provozu DD v rozmezí 7</w:t>
      </w:r>
      <w:r w:rsidR="00A22721">
        <w:t>.00 – 13</w:t>
      </w:r>
      <w:r w:rsidR="006B2283">
        <w:t xml:space="preserve">.00. Počet odpracovaných hodin je v zařízení  tzv. rovnán již v rámci měsíčního fondu pracovní doby. </w:t>
      </w:r>
    </w:p>
    <w:p w14:paraId="386D4FAA" w14:textId="77777777" w:rsidR="00157EED" w:rsidRDefault="00157EED" w:rsidP="00157EED">
      <w:pPr>
        <w:spacing w:line="360" w:lineRule="auto"/>
        <w:jc w:val="both"/>
      </w:pPr>
      <w:r>
        <w:t xml:space="preserve">     </w:t>
      </w:r>
      <w:r>
        <w:tab/>
        <w:t xml:space="preserve">Práci lze přerušit, přestávka na oddech a jídlo se poskytuje a odpočítává se z odpracované doby. </w:t>
      </w:r>
    </w:p>
    <w:p w14:paraId="54961163" w14:textId="77777777" w:rsidR="00373727" w:rsidRDefault="00373727" w:rsidP="00157EED">
      <w:pPr>
        <w:spacing w:line="360" w:lineRule="auto"/>
        <w:jc w:val="both"/>
      </w:pPr>
    </w:p>
    <w:p w14:paraId="1C25DAA2" w14:textId="77777777" w:rsidR="00373727" w:rsidRDefault="00373727" w:rsidP="00373727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V</w:t>
      </w:r>
      <w:r w:rsidRPr="00241D47">
        <w:rPr>
          <w:b/>
          <w:i/>
          <w:u w:val="single"/>
        </w:rPr>
        <w:t>edoucí ŠJ</w:t>
      </w:r>
      <w:r>
        <w:rPr>
          <w:b/>
          <w:i/>
          <w:u w:val="single"/>
        </w:rPr>
        <w:t xml:space="preserve"> </w:t>
      </w:r>
    </w:p>
    <w:p w14:paraId="73414041" w14:textId="77777777" w:rsidR="00373727" w:rsidRDefault="00373727" w:rsidP="00373727">
      <w:pPr>
        <w:pStyle w:val="Bezmezer"/>
        <w:spacing w:line="360" w:lineRule="auto"/>
        <w:jc w:val="both"/>
      </w:pPr>
      <w:r w:rsidRPr="00373727">
        <w:rPr>
          <w:b/>
          <w:i/>
        </w:rPr>
        <w:tab/>
      </w:r>
      <w:r w:rsidRPr="00373727">
        <w:t>N</w:t>
      </w:r>
      <w:r w:rsidRPr="000A6053">
        <w:t>erovnoměrně rozvržen</w:t>
      </w:r>
      <w:r>
        <w:t>á</w:t>
      </w:r>
      <w:r w:rsidRPr="000A6053">
        <w:t xml:space="preserve"> pracovní dob</w:t>
      </w:r>
      <w:r>
        <w:t xml:space="preserve">a </w:t>
      </w:r>
      <w:r w:rsidR="009B5818">
        <w:t>dle čtyřtýdenního rozpisu</w:t>
      </w:r>
      <w:r>
        <w:t xml:space="preserve">,  vyrovnávací období činí 26 týdnů. </w:t>
      </w:r>
    </w:p>
    <w:p w14:paraId="294B01CA" w14:textId="77777777" w:rsidR="009B5818" w:rsidRDefault="009B5818" w:rsidP="009B5818">
      <w:pPr>
        <w:spacing w:line="360" w:lineRule="auto"/>
        <w:ind w:firstLine="708"/>
        <w:jc w:val="both"/>
      </w:pPr>
      <w:r>
        <w:t xml:space="preserve">V průběhu výjezdů a prázdnin individuální úpravy služeb dle potřeby DD, počtu dětí  a čerpání dovolené.    </w:t>
      </w:r>
      <w:r>
        <w:rPr>
          <w:b/>
          <w:u w:val="single"/>
        </w:rPr>
        <w:t xml:space="preserve"> </w:t>
      </w:r>
    </w:p>
    <w:p w14:paraId="3D9065BE" w14:textId="77777777" w:rsidR="003A4667" w:rsidRDefault="003A4667" w:rsidP="003A4667">
      <w:pPr>
        <w:pStyle w:val="Bezmezer"/>
        <w:spacing w:line="360" w:lineRule="auto"/>
        <w:ind w:firstLine="708"/>
        <w:jc w:val="both"/>
      </w:pPr>
      <w:r>
        <w:t xml:space="preserve">Práci lze přerušit, přestávka na oddech a jídlo se poskytuje a odpočítává se z odpracované doby. </w:t>
      </w:r>
    </w:p>
    <w:p w14:paraId="679C0F2D" w14:textId="77777777" w:rsidR="005A5B8E" w:rsidRDefault="005A5B8E" w:rsidP="003A4667">
      <w:pPr>
        <w:pStyle w:val="Bezmezer"/>
        <w:spacing w:line="360" w:lineRule="auto"/>
        <w:ind w:firstLine="708"/>
        <w:jc w:val="both"/>
      </w:pPr>
    </w:p>
    <w:p w14:paraId="68FF136D" w14:textId="77777777" w:rsidR="005A5B8E" w:rsidRDefault="005A5B8E" w:rsidP="005A5B8E">
      <w:pPr>
        <w:pStyle w:val="Bezmezer"/>
        <w:spacing w:line="360" w:lineRule="auto"/>
        <w:jc w:val="both"/>
        <w:rPr>
          <w:b/>
          <w:bCs/>
          <w:i/>
          <w:iCs/>
          <w:u w:val="single"/>
        </w:rPr>
      </w:pPr>
      <w:r w:rsidRPr="005A5B8E">
        <w:rPr>
          <w:b/>
          <w:bCs/>
          <w:i/>
          <w:iCs/>
          <w:u w:val="single"/>
        </w:rPr>
        <w:t>Sociální pracovnice</w:t>
      </w:r>
    </w:p>
    <w:p w14:paraId="1C9933E3" w14:textId="77777777" w:rsidR="001F260C" w:rsidRPr="001F260C" w:rsidRDefault="005A5B8E" w:rsidP="001F260C">
      <w:pPr>
        <w:spacing w:line="360" w:lineRule="auto"/>
        <w:ind w:firstLine="708"/>
        <w:jc w:val="both"/>
      </w:pPr>
      <w:r w:rsidRPr="001F260C">
        <w:t>Pevně stanovená pracovní doba</w:t>
      </w:r>
      <w:r w:rsidR="001F260C" w:rsidRPr="001F260C">
        <w:t xml:space="preserve">, vzhledem k polovičnímu úvazku se přestávka na oddech  a jídlo neodpočítává z odpracované doby. </w:t>
      </w:r>
    </w:p>
    <w:p w14:paraId="3C684589" w14:textId="77777777" w:rsidR="006B2283" w:rsidRPr="001C342E" w:rsidRDefault="001F260C" w:rsidP="001F260C">
      <w:pPr>
        <w:spacing w:line="360" w:lineRule="auto"/>
        <w:jc w:val="both"/>
      </w:pPr>
      <w:r w:rsidRPr="001F260C">
        <w:t xml:space="preserve"> </w:t>
      </w:r>
    </w:p>
    <w:p w14:paraId="074069D9" w14:textId="77777777" w:rsidR="00157EED" w:rsidRPr="0022737A" w:rsidRDefault="00157EED" w:rsidP="00157EED">
      <w:pPr>
        <w:spacing w:line="360" w:lineRule="auto"/>
        <w:jc w:val="both"/>
        <w:rPr>
          <w:b/>
          <w:i/>
          <w:u w:val="single"/>
        </w:rPr>
      </w:pPr>
      <w:r w:rsidRPr="00241D47">
        <w:rPr>
          <w:b/>
          <w:i/>
          <w:u w:val="single"/>
        </w:rPr>
        <w:t xml:space="preserve">Kuchařka </w:t>
      </w:r>
    </w:p>
    <w:p w14:paraId="4D294B79" w14:textId="77777777" w:rsidR="00157EED" w:rsidRDefault="00157EED" w:rsidP="00157EED">
      <w:pPr>
        <w:spacing w:line="360" w:lineRule="auto"/>
        <w:jc w:val="both"/>
      </w:pPr>
      <w:r>
        <w:t xml:space="preserve">     </w:t>
      </w:r>
      <w:r w:rsidR="009B5818">
        <w:tab/>
        <w:t>Nerovnoměrně rozvržená pracovní doba dle čtyřtýdenního</w:t>
      </w:r>
      <w:r>
        <w:t xml:space="preserve"> rozpisu služeb.</w:t>
      </w:r>
    </w:p>
    <w:p w14:paraId="44415027" w14:textId="77777777" w:rsidR="009B5818" w:rsidRDefault="009B5818" w:rsidP="009B5818">
      <w:pPr>
        <w:spacing w:line="360" w:lineRule="auto"/>
        <w:ind w:firstLine="708"/>
        <w:jc w:val="both"/>
      </w:pPr>
      <w:r>
        <w:t xml:space="preserve">V průběhu výjezdů a prázdnin individuální úpravy služeb dle potřeby DD, počtu dětí  a čerpání dovolené.    </w:t>
      </w:r>
      <w:r>
        <w:rPr>
          <w:b/>
          <w:u w:val="single"/>
        </w:rPr>
        <w:t xml:space="preserve"> </w:t>
      </w:r>
    </w:p>
    <w:p w14:paraId="18ACB0ED" w14:textId="77777777" w:rsidR="00157EED" w:rsidRDefault="00157EED" w:rsidP="00157EED">
      <w:pPr>
        <w:spacing w:line="360" w:lineRule="auto"/>
        <w:jc w:val="both"/>
      </w:pPr>
      <w:r>
        <w:t xml:space="preserve">     </w:t>
      </w:r>
      <w:r>
        <w:tab/>
        <w:t xml:space="preserve">Práci lze přerušit, přestávka na oddech </w:t>
      </w:r>
      <w:r w:rsidR="00CD3BF2">
        <w:t xml:space="preserve">a </w:t>
      </w:r>
      <w:r>
        <w:t>jídlo se  poskytuje  a  odpočítává se z odpra</w:t>
      </w:r>
      <w:r w:rsidR="00E61F89">
        <w:t>cované doby dle zákoníku práce.</w:t>
      </w:r>
    </w:p>
    <w:p w14:paraId="340C35E3" w14:textId="77777777" w:rsidR="00E61F89" w:rsidRDefault="00E61F89" w:rsidP="00157EED">
      <w:pPr>
        <w:spacing w:line="360" w:lineRule="auto"/>
        <w:jc w:val="both"/>
        <w:rPr>
          <w:b/>
          <w:i/>
          <w:u w:val="single"/>
        </w:rPr>
      </w:pPr>
    </w:p>
    <w:p w14:paraId="537C0B5F" w14:textId="77777777" w:rsidR="00157EED" w:rsidRPr="0022737A" w:rsidRDefault="00157EED" w:rsidP="00157EED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Školník</w:t>
      </w:r>
    </w:p>
    <w:p w14:paraId="58CD2768" w14:textId="77777777" w:rsidR="00157EED" w:rsidRDefault="00157EED" w:rsidP="00157EED">
      <w:pPr>
        <w:spacing w:line="360" w:lineRule="auto"/>
        <w:jc w:val="both"/>
      </w:pPr>
      <w:r>
        <w:t xml:space="preserve">      </w:t>
      </w:r>
      <w:r w:rsidR="003B735F">
        <w:t xml:space="preserve"> </w:t>
      </w:r>
      <w:r w:rsidR="003B735F">
        <w:tab/>
        <w:t>Pevně stanovená</w:t>
      </w:r>
      <w:r w:rsidR="002E7D26">
        <w:t xml:space="preserve"> pracovní doba. </w:t>
      </w:r>
    </w:p>
    <w:p w14:paraId="516DB033" w14:textId="77777777" w:rsidR="00157EED" w:rsidRPr="0027531E" w:rsidRDefault="00157EED" w:rsidP="00157EED">
      <w:pPr>
        <w:spacing w:line="360" w:lineRule="auto"/>
        <w:jc w:val="both"/>
      </w:pPr>
      <w:r>
        <w:t xml:space="preserve">       </w:t>
      </w:r>
      <w:r>
        <w:tab/>
        <w:t>Práci lze přerušit, přestávka na oddech</w:t>
      </w:r>
      <w:r w:rsidR="006B2283">
        <w:t xml:space="preserve"> a</w:t>
      </w:r>
      <w:r>
        <w:t xml:space="preserve"> jídlo se  poskytuje  a  odpočítává se z odpracované doby dle zákoníku práce. </w:t>
      </w:r>
    </w:p>
    <w:p w14:paraId="780D722F" w14:textId="77777777" w:rsidR="00157EED" w:rsidRDefault="00157EED" w:rsidP="00157EED">
      <w:pPr>
        <w:spacing w:line="360" w:lineRule="auto"/>
        <w:jc w:val="both"/>
        <w:rPr>
          <w:b/>
          <w:u w:val="single"/>
        </w:rPr>
      </w:pPr>
    </w:p>
    <w:p w14:paraId="36E2773A" w14:textId="77777777" w:rsidR="00157EED" w:rsidRPr="0022737A" w:rsidRDefault="00157EED" w:rsidP="00157EED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Pradlena – údržbářka prádla</w:t>
      </w:r>
      <w:r w:rsidR="00166B87">
        <w:rPr>
          <w:b/>
          <w:i/>
          <w:u w:val="single"/>
        </w:rPr>
        <w:t>, u</w:t>
      </w:r>
      <w:r>
        <w:rPr>
          <w:b/>
          <w:i/>
          <w:u w:val="single"/>
        </w:rPr>
        <w:t>klízečka</w:t>
      </w:r>
      <w:r>
        <w:tab/>
      </w:r>
    </w:p>
    <w:p w14:paraId="2904B32E" w14:textId="77777777" w:rsidR="00157EED" w:rsidRPr="001F260C" w:rsidRDefault="003B735F" w:rsidP="00157EED">
      <w:pPr>
        <w:spacing w:line="360" w:lineRule="auto"/>
        <w:jc w:val="both"/>
      </w:pPr>
      <w:r>
        <w:tab/>
        <w:t>Pevně stanovená pracovní doba, z</w:t>
      </w:r>
      <w:r w:rsidR="00157EED">
        <w:t>krácené úvazky</w:t>
      </w:r>
      <w:r w:rsidR="00CD3BF2">
        <w:t>,</w:t>
      </w:r>
      <w:r w:rsidR="00157EED">
        <w:t xml:space="preserve"> přestávka v práci se poskytuje, ale neodpočítává z pracovní doby.</w:t>
      </w:r>
    </w:p>
    <w:p w14:paraId="345AADA6" w14:textId="77777777" w:rsidR="00157EED" w:rsidRPr="0022737A" w:rsidRDefault="00157EED" w:rsidP="00157EED">
      <w:pPr>
        <w:spacing w:line="360" w:lineRule="auto"/>
        <w:jc w:val="both"/>
        <w:rPr>
          <w:b/>
          <w:i/>
          <w:u w:val="single"/>
        </w:rPr>
      </w:pPr>
      <w:r w:rsidRPr="003D19FB">
        <w:rPr>
          <w:b/>
          <w:i/>
          <w:u w:val="single"/>
        </w:rPr>
        <w:lastRenderedPageBreak/>
        <w:t>Topič</w:t>
      </w:r>
    </w:p>
    <w:p w14:paraId="15C48D27" w14:textId="77777777" w:rsidR="001D622F" w:rsidRDefault="00157EED" w:rsidP="00721588">
      <w:pPr>
        <w:spacing w:line="360" w:lineRule="auto"/>
        <w:jc w:val="both"/>
      </w:pPr>
      <w:r>
        <w:t xml:space="preserve">     </w:t>
      </w:r>
      <w:r>
        <w:tab/>
      </w:r>
      <w:r w:rsidR="00166B87">
        <w:t>Pravidelně SO – NE v topné sezoně,</w:t>
      </w:r>
      <w:r w:rsidR="002E7D26">
        <w:t xml:space="preserve"> zkrácený úvazek</w:t>
      </w:r>
      <w:r w:rsidR="003B735F">
        <w:t xml:space="preserve">. </w:t>
      </w:r>
      <w:r>
        <w:t>Přestávka na oddech a jídlo se  neodpočítá</w:t>
      </w:r>
      <w:r w:rsidR="00166B87">
        <w:t xml:space="preserve">vá. </w:t>
      </w:r>
    </w:p>
    <w:p w14:paraId="3067CE76" w14:textId="77777777" w:rsidR="00AC6A6B" w:rsidRDefault="00AC6A6B" w:rsidP="00721588">
      <w:pPr>
        <w:spacing w:line="360" w:lineRule="auto"/>
        <w:jc w:val="both"/>
      </w:pPr>
    </w:p>
    <w:p w14:paraId="19684EAD" w14:textId="77777777" w:rsidR="00AC6A6B" w:rsidRDefault="00AC6A6B" w:rsidP="00AC6A6B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519EF31A" w14:textId="77777777" w:rsidR="00AC6A6B" w:rsidRDefault="00AC6A6B" w:rsidP="00AC6A6B">
      <w:pPr>
        <w:spacing w:line="360" w:lineRule="auto"/>
        <w:jc w:val="both"/>
        <w:rPr>
          <w:b/>
          <w:color w:val="4F81BD"/>
          <w:sz w:val="32"/>
          <w:szCs w:val="32"/>
        </w:rPr>
      </w:pPr>
      <w:r>
        <w:rPr>
          <w:b/>
          <w:color w:val="4F81BD"/>
          <w:sz w:val="32"/>
          <w:szCs w:val="32"/>
        </w:rPr>
        <w:t>IV.</w:t>
      </w:r>
    </w:p>
    <w:p w14:paraId="59E10562" w14:textId="77777777" w:rsidR="00AC6A6B" w:rsidRDefault="00AC6A6B" w:rsidP="00AC6A6B">
      <w:pPr>
        <w:spacing w:line="360" w:lineRule="auto"/>
        <w:jc w:val="both"/>
        <w:outlineLvl w:val="0"/>
        <w:rPr>
          <w:b/>
          <w:color w:val="4F81BD"/>
          <w:sz w:val="32"/>
          <w:szCs w:val="32"/>
          <w:u w:val="single"/>
        </w:rPr>
      </w:pPr>
      <w:r>
        <w:rPr>
          <w:b/>
          <w:color w:val="4F81BD"/>
          <w:sz w:val="32"/>
          <w:szCs w:val="32"/>
          <w:u w:val="single"/>
        </w:rPr>
        <w:t>Povinnosti všech zaměstnanců</w:t>
      </w:r>
    </w:p>
    <w:p w14:paraId="289871BF" w14:textId="77777777" w:rsidR="00AC6A6B" w:rsidRDefault="00AC6A6B" w:rsidP="00AC6A6B">
      <w:pPr>
        <w:spacing w:line="360" w:lineRule="auto"/>
        <w:jc w:val="both"/>
        <w:rPr>
          <w:b/>
        </w:rPr>
      </w:pPr>
    </w:p>
    <w:p w14:paraId="7B506A80" w14:textId="77777777" w:rsidR="00AC6A6B" w:rsidRDefault="00AC6A6B" w:rsidP="00AC6A6B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1. Všeobecné povinnosti pracovníků, odpovědnost a práva  pracovníků :</w:t>
      </w:r>
    </w:p>
    <w:p w14:paraId="5712A097" w14:textId="77777777" w:rsidR="00AC6A6B" w:rsidRDefault="00AC6A6B" w:rsidP="00AC6A6B">
      <w:pPr>
        <w:pStyle w:val="Normln11b"/>
        <w:spacing w:before="0" w:line="360" w:lineRule="auto"/>
        <w:jc w:val="both"/>
        <w:rPr>
          <w:sz w:val="24"/>
        </w:rPr>
      </w:pPr>
    </w:p>
    <w:p w14:paraId="00A7B6DF" w14:textId="77777777" w:rsidR="00AC6A6B" w:rsidRDefault="00AC6A6B" w:rsidP="00AC6A6B">
      <w:pPr>
        <w:pStyle w:val="Normln11b"/>
        <w:spacing w:before="0"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plnit příkazy ředitelky zařízení a vedoucích na jednotlivých úrovních řízení,</w:t>
      </w:r>
    </w:p>
    <w:p w14:paraId="3D1F3FB6" w14:textId="77777777" w:rsidR="00AC6A6B" w:rsidRDefault="00AC6A6B" w:rsidP="00AC6A6B">
      <w:pPr>
        <w:pStyle w:val="Normln11b"/>
        <w:spacing w:before="0"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dodržovat pracovní kázeň a plně využívat pracovní dobu,</w:t>
      </w:r>
    </w:p>
    <w:p w14:paraId="72DBF385" w14:textId="77777777" w:rsidR="00AC6A6B" w:rsidRDefault="00AC6A6B" w:rsidP="00AC6A6B">
      <w:pPr>
        <w:pStyle w:val="Normln11b"/>
        <w:spacing w:before="0" w:line="360" w:lineRule="auto"/>
        <w:ind w:left="705" w:hanging="705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dodržovat předpisy bezpečnosti práce a ochrany zdraví při práci, dodržovat požární předpisy,</w:t>
      </w:r>
    </w:p>
    <w:p w14:paraId="7B1A28C7" w14:textId="77777777" w:rsidR="00AC6A6B" w:rsidRDefault="00AC6A6B" w:rsidP="00AC6A6B">
      <w:pPr>
        <w:pStyle w:val="Normln11b"/>
        <w:spacing w:before="0"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chránit majetek školy, řádně zacházet s inventářem zařízení,</w:t>
      </w:r>
    </w:p>
    <w:p w14:paraId="359B570D" w14:textId="77777777" w:rsidR="00AC6A6B" w:rsidRDefault="00AC6A6B" w:rsidP="00AC6A6B">
      <w:pPr>
        <w:pStyle w:val="Normln11b"/>
        <w:spacing w:before="0"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obdržet za vykonávanou práci mzdu podle platných předpisů  a ujednání,</w:t>
      </w:r>
    </w:p>
    <w:p w14:paraId="236751D6" w14:textId="77777777" w:rsidR="00AC6A6B" w:rsidRDefault="00AC6A6B" w:rsidP="00AC6A6B">
      <w:pPr>
        <w:pStyle w:val="Normln11b"/>
        <w:spacing w:before="0" w:line="360" w:lineRule="auto"/>
        <w:ind w:left="705" w:hanging="705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  <w:t>seznámit se s organizačním, pracovním, vnitřním řádem a  řádem ostrahy objektů, se  školskými předpisy a striktně je dodržovat.</w:t>
      </w:r>
    </w:p>
    <w:p w14:paraId="4DBB367D" w14:textId="77777777" w:rsidR="00AC6A6B" w:rsidRDefault="00AC6A6B" w:rsidP="00AC6A6B">
      <w:pPr>
        <w:spacing w:line="360" w:lineRule="auto"/>
        <w:jc w:val="both"/>
      </w:pPr>
    </w:p>
    <w:p w14:paraId="222638A5" w14:textId="77777777" w:rsidR="00AC6A6B" w:rsidRDefault="00AC6A6B" w:rsidP="00AC6A6B">
      <w:pPr>
        <w:spacing w:line="360" w:lineRule="auto"/>
        <w:jc w:val="both"/>
        <w:rPr>
          <w:u w:val="single"/>
        </w:rPr>
      </w:pPr>
      <w:r>
        <w:rPr>
          <w:u w:val="single"/>
        </w:rPr>
        <w:t>Všichni zaměstnanci jsou dále povinni:</w:t>
      </w:r>
    </w:p>
    <w:p w14:paraId="2F57E69D" w14:textId="77777777" w:rsidR="00AC6A6B" w:rsidRDefault="00AC6A6B" w:rsidP="00AC6A6B">
      <w:pPr>
        <w:spacing w:line="360" w:lineRule="auto"/>
        <w:ind w:left="705" w:hanging="705"/>
        <w:jc w:val="both"/>
      </w:pPr>
      <w:r>
        <w:t xml:space="preserve">- </w:t>
      </w:r>
      <w:r>
        <w:tab/>
        <w:t>pracovat svědomitě a řádně podle svého funkčního zařazení, v souladu se ZP, pracovním řádem a vnitřními předpisy dětského domova včetně předpisů týkajících se bezpečnosti práce a ochrany zdraví a požárních předpisů,</w:t>
      </w:r>
    </w:p>
    <w:p w14:paraId="5A36D240" w14:textId="77777777" w:rsidR="00AC6A6B" w:rsidRDefault="00AC6A6B" w:rsidP="00AC6A6B">
      <w:pPr>
        <w:spacing w:line="360" w:lineRule="auto"/>
        <w:ind w:left="705" w:hanging="705"/>
        <w:jc w:val="both"/>
      </w:pPr>
      <w:r>
        <w:t xml:space="preserve">- </w:t>
      </w:r>
      <w:r>
        <w:tab/>
        <w:t>plnit kvalitně, hospodárně a včas úkoly a pokyny nadřízených, upozorňovat bezprostředně nadřízeného na nedostatky; zjistí-li, že vydaný pokyn je v rozporu s právními předpisy, příp. upozornit na jiné překážky, které brání vydaný pokyn nebo uložený úkol splnit,</w:t>
      </w:r>
    </w:p>
    <w:p w14:paraId="042CCA74" w14:textId="77777777" w:rsidR="00AC6A6B" w:rsidRDefault="00AC6A6B" w:rsidP="00AC6A6B">
      <w:pPr>
        <w:spacing w:line="360" w:lineRule="auto"/>
        <w:jc w:val="both"/>
      </w:pPr>
      <w:r>
        <w:t xml:space="preserve">- </w:t>
      </w:r>
      <w:r>
        <w:tab/>
        <w:t>dodržovat a plně využívat pracovní dobu a řídit se časovým vymezením pracovní doby</w:t>
      </w:r>
    </w:p>
    <w:p w14:paraId="455F7884" w14:textId="77777777" w:rsidR="00AC6A6B" w:rsidRDefault="00AC6A6B" w:rsidP="00AC6A6B">
      <w:pPr>
        <w:spacing w:line="360" w:lineRule="auto"/>
        <w:ind w:left="705" w:hanging="705"/>
        <w:jc w:val="both"/>
      </w:pPr>
      <w:r>
        <w:t xml:space="preserve">- </w:t>
      </w:r>
      <w:r>
        <w:tab/>
        <w:t>dovolenou a náhradní volno čerpat pouze po projednání s ředitelkou a vedoucím  pro TEÚ,</w:t>
      </w:r>
    </w:p>
    <w:p w14:paraId="7A9F3884" w14:textId="77777777" w:rsidR="00AC6A6B" w:rsidRDefault="00AC6A6B" w:rsidP="00AC6A6B">
      <w:pPr>
        <w:spacing w:line="360" w:lineRule="auto"/>
        <w:ind w:left="705" w:hanging="705"/>
        <w:jc w:val="both"/>
      </w:pPr>
      <w:r>
        <w:t>-</w:t>
      </w:r>
      <w:r>
        <w:tab/>
        <w:t xml:space="preserve">udržovat řádně své pracoviště v pořádku, hospodařit dobře s e svěřenými prostředky, střežit a ochraňovat majetek před poškozením, ztrátou nebo zničením a oznamovat </w:t>
      </w:r>
      <w:r>
        <w:lastRenderedPageBreak/>
        <w:t>nadřízenému bezprostředně nedostatky a závady, které by mohly vést k  poškození majetku a podle svých možností se účastnit odstraňování těchto závad,</w:t>
      </w:r>
    </w:p>
    <w:p w14:paraId="4948149E" w14:textId="77777777" w:rsidR="00AC6A6B" w:rsidRDefault="00AC6A6B" w:rsidP="00AC6A6B">
      <w:pPr>
        <w:spacing w:line="360" w:lineRule="auto"/>
        <w:ind w:left="705" w:hanging="705"/>
        <w:jc w:val="both"/>
      </w:pPr>
      <w:r>
        <w:t xml:space="preserve">- </w:t>
      </w:r>
      <w:r>
        <w:tab/>
        <w:t>ohlašovat neprodleně změny v osobních poměrech a jiné údaje, jako je sňatek, narození či úmrtí člena rodiny, změnu bydliště, okolnosti mající význam pro nemocenské pojištění, mateřský příspěvek, zahájení či ukončení studia a další důležité skutečnosti,</w:t>
      </w:r>
    </w:p>
    <w:p w14:paraId="6D4BC431" w14:textId="77777777" w:rsidR="00AC6A6B" w:rsidRDefault="00AC6A6B" w:rsidP="00AC6A6B">
      <w:pPr>
        <w:spacing w:line="360" w:lineRule="auto"/>
        <w:ind w:left="705" w:hanging="705"/>
        <w:jc w:val="both"/>
      </w:pPr>
      <w:r>
        <w:t xml:space="preserve">- </w:t>
      </w:r>
      <w:r>
        <w:tab/>
        <w:t>v zájmu ochrany dětí i v zájmu toho, aby se bránilo vytváření škodlivých návyků nekouřit v prostorách budovy dětského domova s výjimkou místnosti k tomu určené, dodržovat zákaz požívání alkoholu na pracovišti a v době před nástupem do zaměstnání tak, aby výkon zaměstnání nebyl rušen,</w:t>
      </w:r>
    </w:p>
    <w:p w14:paraId="0EB280FE" w14:textId="77777777" w:rsidR="00AC6A6B" w:rsidRDefault="00AC6A6B" w:rsidP="00AC6A6B">
      <w:pPr>
        <w:spacing w:line="360" w:lineRule="auto"/>
        <w:ind w:left="705" w:hanging="705"/>
        <w:jc w:val="both"/>
      </w:pPr>
      <w:r>
        <w:t xml:space="preserve">- </w:t>
      </w:r>
      <w:r>
        <w:tab/>
        <w:t>přebírat hmotnou odpovědnost za svěřené úseky, byla-li s nimi sepsána patřičná smlouva o hmotné odpovědnosti a mají-li klíče od svěřených prostor pouze odpovědní pracovníci,</w:t>
      </w:r>
    </w:p>
    <w:p w14:paraId="710B470B" w14:textId="77777777" w:rsidR="00AC6A6B" w:rsidRDefault="00AC6A6B" w:rsidP="00AC6A6B">
      <w:pPr>
        <w:spacing w:line="360" w:lineRule="auto"/>
        <w:ind w:left="705" w:hanging="705"/>
        <w:jc w:val="both"/>
      </w:pPr>
      <w:r>
        <w:t xml:space="preserve">- </w:t>
      </w:r>
      <w:r>
        <w:tab/>
        <w:t>svou prací a soukromým bezúhonným životem být příkladem dětem svěřeným do péče dětského domova,</w:t>
      </w:r>
    </w:p>
    <w:p w14:paraId="58B168BB" w14:textId="77777777" w:rsidR="00AC6A6B" w:rsidRDefault="00AC6A6B" w:rsidP="00AC6A6B">
      <w:pPr>
        <w:spacing w:line="360" w:lineRule="auto"/>
        <w:jc w:val="both"/>
      </w:pPr>
      <w:r>
        <w:t xml:space="preserve">-  </w:t>
      </w:r>
      <w:r>
        <w:tab/>
        <w:t>vykonávat další práce  dle pokynu ředitele,</w:t>
      </w:r>
    </w:p>
    <w:p w14:paraId="290BB1F7" w14:textId="77777777" w:rsidR="00AC6A6B" w:rsidRDefault="00AC6A6B" w:rsidP="00AC6A6B">
      <w:pPr>
        <w:spacing w:line="360" w:lineRule="auto"/>
        <w:ind w:left="705" w:hanging="705"/>
        <w:jc w:val="both"/>
      </w:pPr>
      <w:r>
        <w:t xml:space="preserve">-  </w:t>
      </w:r>
      <w:r>
        <w:tab/>
        <w:t>případné pochůzky dětí pro potřeby dětského domova /nákupy, odnos listovních zásilek…./ jsou možné, pokud dítě svým chováním a schopnostmi zaručuje splnění a bezpečný návrat do zařízení – zodpovědnost nese vždy ten pracovník, na jehož pokyn bylo dítě vysláno,</w:t>
      </w:r>
    </w:p>
    <w:p w14:paraId="40B71703" w14:textId="77777777" w:rsidR="00AC6A6B" w:rsidRDefault="00AC6A6B" w:rsidP="00AC6A6B">
      <w:pPr>
        <w:spacing w:line="360" w:lineRule="auto"/>
        <w:ind w:left="705" w:hanging="705"/>
        <w:jc w:val="both"/>
      </w:pPr>
      <w:r>
        <w:t>-</w:t>
      </w:r>
      <w:r>
        <w:tab/>
        <w:t xml:space="preserve">v případě oboustranného zájmu  o spolupráci s kterýmkoliv zaměstnancem  dětského domova nese za dítě odpovědnost vždy ten zaměstnanec, kterému bylo dítě svěřeno a který písemně potvrdil převzetí odpovědnosti. </w:t>
      </w:r>
    </w:p>
    <w:p w14:paraId="4AFAB677" w14:textId="77777777" w:rsidR="00AC6A6B" w:rsidRDefault="00AC6A6B" w:rsidP="00AC6A6B">
      <w:pPr>
        <w:spacing w:line="360" w:lineRule="auto"/>
        <w:jc w:val="both"/>
      </w:pPr>
    </w:p>
    <w:p w14:paraId="0F36CE0C" w14:textId="77777777" w:rsidR="00AC6A6B" w:rsidRDefault="00AC6A6B" w:rsidP="00AC6A6B">
      <w:pPr>
        <w:spacing w:line="360" w:lineRule="auto"/>
        <w:ind w:firstLine="708"/>
        <w:jc w:val="both"/>
      </w:pPr>
      <w:r>
        <w:t>Zdravotní péče v podobě periodických zdravotních prohlídek zajištěna smluvně u MUDr. Kolarčíkové, Vrchlabí. Všichni zaměstnanci jsou povinni absolvovat  zdravotní prohlídku v souladu s aktuální legislativou.</w:t>
      </w:r>
    </w:p>
    <w:p w14:paraId="448B5B88" w14:textId="77777777" w:rsidR="00AC6A6B" w:rsidRDefault="00AC6A6B" w:rsidP="00AC6A6B">
      <w:pPr>
        <w:spacing w:line="360" w:lineRule="auto"/>
        <w:jc w:val="both"/>
      </w:pPr>
    </w:p>
    <w:p w14:paraId="31433A96" w14:textId="77777777" w:rsidR="00AC6A6B" w:rsidRDefault="00AC6A6B" w:rsidP="00AC6A6B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Konkretizace pracovních povinností</w:t>
      </w:r>
    </w:p>
    <w:p w14:paraId="7B2B5F96" w14:textId="77777777" w:rsidR="00AC6A6B" w:rsidRDefault="00AC6A6B" w:rsidP="00AC6A6B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49FEE831" w14:textId="77777777" w:rsidR="00AC6A6B" w:rsidRDefault="00AC6A6B" w:rsidP="00AC6A6B">
      <w:pPr>
        <w:pStyle w:val="Zkladntext"/>
        <w:tabs>
          <w:tab w:val="left" w:pos="720"/>
        </w:tabs>
        <w:spacing w:line="360" w:lineRule="auto"/>
        <w:jc w:val="both"/>
        <w:rPr>
          <w:bCs w:val="0"/>
          <w:i/>
          <w:color w:val="000000"/>
        </w:rPr>
      </w:pPr>
      <w:r>
        <w:rPr>
          <w:bCs w:val="0"/>
          <w:i/>
          <w:color w:val="000000"/>
        </w:rPr>
        <w:t xml:space="preserve">Pedagogičtí pracovníci </w:t>
      </w:r>
    </w:p>
    <w:p w14:paraId="531E6C74" w14:textId="77777777" w:rsidR="00AC6A6B" w:rsidRDefault="00AC6A6B" w:rsidP="00AC6A6B">
      <w:pPr>
        <w:spacing w:line="360" w:lineRule="auto"/>
        <w:ind w:left="705" w:hanging="705"/>
        <w:jc w:val="both"/>
      </w:pPr>
      <w:r>
        <w:t>-</w:t>
      </w:r>
      <w:r>
        <w:tab/>
        <w:t xml:space="preserve">vykonávají výchovně vzdělávací činnost s přihlédnutím k ochraně dětí před riziky poruch jejich zdravého vývoje, </w:t>
      </w:r>
    </w:p>
    <w:p w14:paraId="51337103" w14:textId="77777777" w:rsidR="00AC6A6B" w:rsidRDefault="00AC6A6B" w:rsidP="00AC6A6B">
      <w:pPr>
        <w:spacing w:line="360" w:lineRule="auto"/>
        <w:ind w:left="705" w:hanging="705"/>
        <w:jc w:val="both"/>
      </w:pPr>
      <w:r>
        <w:lastRenderedPageBreak/>
        <w:t>-</w:t>
      </w:r>
      <w:r>
        <w:tab/>
        <w:t>vychovávají děti ve smyslu vědeckého poznání a v souladu se zásadami vlastenectví, humanity a demokracie,</w:t>
      </w:r>
    </w:p>
    <w:p w14:paraId="3D8355E2" w14:textId="77777777" w:rsidR="00AC6A6B" w:rsidRDefault="00AC6A6B" w:rsidP="00AC6A6B">
      <w:pPr>
        <w:spacing w:line="360" w:lineRule="auto"/>
        <w:ind w:left="705" w:hanging="705"/>
        <w:jc w:val="both"/>
      </w:pPr>
      <w:r>
        <w:t>-</w:t>
      </w:r>
      <w:r>
        <w:tab/>
        <w:t>dodržují výchovné plány, organizační předpisy a předpisy k zajištění bezpečnosti a ochrany zdraví při  práci a při výchově,</w:t>
      </w:r>
    </w:p>
    <w:p w14:paraId="7282981D" w14:textId="77777777" w:rsidR="00AC6A6B" w:rsidRDefault="00AC6A6B" w:rsidP="00AC6A6B">
      <w:pPr>
        <w:spacing w:line="360" w:lineRule="auto"/>
        <w:ind w:left="705" w:hanging="705"/>
        <w:jc w:val="both"/>
      </w:pPr>
      <w:r>
        <w:t>-</w:t>
      </w:r>
      <w:r>
        <w:tab/>
        <w:t>dále se vzdělávají, a to v samostatném studiu nebo v organizovaných formách dalšího vzdělávání   pedagogických pracovníků,</w:t>
      </w:r>
    </w:p>
    <w:p w14:paraId="171288A6" w14:textId="77777777" w:rsidR="00AC6A6B" w:rsidRDefault="00AC6A6B" w:rsidP="00AC6A6B">
      <w:pPr>
        <w:spacing w:line="360" w:lineRule="auto"/>
        <w:jc w:val="both"/>
      </w:pPr>
      <w:r>
        <w:t>-</w:t>
      </w:r>
      <w:r>
        <w:tab/>
        <w:t xml:space="preserve">vykonávají dohled nad dětmi podle zvláštních předpisů a pokynů ředitelky, </w:t>
      </w:r>
    </w:p>
    <w:p w14:paraId="3D110260" w14:textId="77777777" w:rsidR="00AC6A6B" w:rsidRDefault="00AC6A6B" w:rsidP="009C6F3F">
      <w:pPr>
        <w:spacing w:line="360" w:lineRule="auto"/>
        <w:jc w:val="both"/>
      </w:pPr>
      <w:r>
        <w:t>-</w:t>
      </w:r>
      <w:r>
        <w:tab/>
        <w:t xml:space="preserve">zachovávají  mlčenlivost o skutečnostech týkajících se osobních údajů  dětí, </w:t>
      </w:r>
    </w:p>
    <w:p w14:paraId="5094EDF2" w14:textId="77777777" w:rsidR="00AC6A6B" w:rsidRDefault="00AC6A6B" w:rsidP="00AC6A6B">
      <w:pPr>
        <w:pStyle w:val="Zkladntext"/>
        <w:spacing w:line="360" w:lineRule="auto"/>
        <w:ind w:left="705" w:hanging="705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spolupracují se školním metodikem prevence, případně se zařízeními pedagogicko-psychologického poradenství a orgány sociálně právní ochrany dítěte.</w:t>
      </w:r>
    </w:p>
    <w:p w14:paraId="7C794B48" w14:textId="77777777" w:rsidR="00AC6A6B" w:rsidRDefault="00AC6A6B" w:rsidP="00AC6A6B">
      <w:pPr>
        <w:pStyle w:val="Zkladntext"/>
        <w:spacing w:line="360" w:lineRule="auto"/>
        <w:jc w:val="both"/>
        <w:rPr>
          <w:b w:val="0"/>
        </w:rPr>
      </w:pPr>
    </w:p>
    <w:p w14:paraId="5449F859" w14:textId="77777777" w:rsidR="00AC6A6B" w:rsidRDefault="00AC6A6B" w:rsidP="00AC6A6B">
      <w:pPr>
        <w:pStyle w:val="Zkladntext"/>
        <w:spacing w:line="360" w:lineRule="auto"/>
        <w:ind w:left="705" w:hanging="705"/>
        <w:jc w:val="both"/>
        <w:rPr>
          <w:i/>
        </w:rPr>
      </w:pPr>
      <w:r>
        <w:rPr>
          <w:i/>
        </w:rPr>
        <w:t>Nepedagogičtí pracovníci</w:t>
      </w:r>
    </w:p>
    <w:p w14:paraId="34C95D74" w14:textId="77777777" w:rsidR="00AC6A6B" w:rsidRDefault="00AC6A6B" w:rsidP="00AC6A6B">
      <w:pPr>
        <w:pStyle w:val="Zkladntext"/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zajišťují nepřetržitý chod dětského domova po stránce provozní</w:t>
      </w:r>
    </w:p>
    <w:p w14:paraId="2C12ECEE" w14:textId="77777777" w:rsidR="00AC6A6B" w:rsidRDefault="00AC6A6B" w:rsidP="00AC6A6B">
      <w:pPr>
        <w:pStyle w:val="Zkladntext"/>
        <w:spacing w:line="360" w:lineRule="auto"/>
        <w:jc w:val="both"/>
        <w:rPr>
          <w:b w:val="0"/>
        </w:rPr>
      </w:pPr>
    </w:p>
    <w:p w14:paraId="6D182C5E" w14:textId="77777777" w:rsidR="00AC6A6B" w:rsidRDefault="00AC6A6B" w:rsidP="00AC6A6B">
      <w:pPr>
        <w:pStyle w:val="Zkladntext"/>
        <w:spacing w:line="360" w:lineRule="auto"/>
        <w:jc w:val="both"/>
        <w:rPr>
          <w:b w:val="0"/>
        </w:rPr>
      </w:pPr>
      <w:r>
        <w:rPr>
          <w:b w:val="0"/>
        </w:rPr>
        <w:tab/>
        <w:t>Podrobné konkretizace práce viz popis prací jednotlivých funkcí.</w:t>
      </w:r>
    </w:p>
    <w:p w14:paraId="536AFE0B" w14:textId="77777777" w:rsidR="001F260C" w:rsidRDefault="001F260C" w:rsidP="00721588">
      <w:pPr>
        <w:spacing w:line="360" w:lineRule="auto"/>
        <w:jc w:val="both"/>
        <w:rPr>
          <w:b/>
          <w:color w:val="4F81BD"/>
          <w:sz w:val="32"/>
          <w:szCs w:val="32"/>
        </w:rPr>
      </w:pPr>
    </w:p>
    <w:p w14:paraId="4AA0DB6A" w14:textId="77777777" w:rsidR="00721588" w:rsidRPr="007B2BCD" w:rsidRDefault="00721588" w:rsidP="00721588">
      <w:pPr>
        <w:pStyle w:val="Zkladntext"/>
        <w:spacing w:line="360" w:lineRule="auto"/>
        <w:jc w:val="both"/>
        <w:rPr>
          <w:bCs w:val="0"/>
        </w:rPr>
      </w:pPr>
      <w:r w:rsidRPr="007B2BCD">
        <w:rPr>
          <w:bCs w:val="0"/>
        </w:rPr>
        <w:t>Podrobné konkretizace práce viz popis prací jednotlivých funkcí.</w:t>
      </w:r>
    </w:p>
    <w:p w14:paraId="180E4F2C" w14:textId="77777777" w:rsidR="00AC6A6B" w:rsidRDefault="00AC6A6B" w:rsidP="00721588">
      <w:pPr>
        <w:spacing w:line="360" w:lineRule="auto"/>
        <w:jc w:val="both"/>
        <w:rPr>
          <w:b/>
          <w:color w:val="4F81BD"/>
          <w:sz w:val="28"/>
          <w:szCs w:val="28"/>
          <w:u w:val="single"/>
        </w:rPr>
      </w:pPr>
    </w:p>
    <w:p w14:paraId="78000068" w14:textId="77777777" w:rsidR="00C47327" w:rsidRDefault="00C47327" w:rsidP="00721588">
      <w:pPr>
        <w:spacing w:line="360" w:lineRule="auto"/>
        <w:jc w:val="both"/>
        <w:rPr>
          <w:b/>
          <w:color w:val="4F81BD"/>
          <w:sz w:val="28"/>
          <w:szCs w:val="28"/>
          <w:u w:val="single"/>
        </w:rPr>
      </w:pPr>
    </w:p>
    <w:p w14:paraId="331C832D" w14:textId="77777777" w:rsidR="007B2BCD" w:rsidRDefault="00AC6A6B" w:rsidP="00721588">
      <w:pPr>
        <w:spacing w:line="360" w:lineRule="auto"/>
        <w:jc w:val="both"/>
        <w:rPr>
          <w:b/>
          <w:color w:val="4F81BD"/>
          <w:sz w:val="28"/>
          <w:szCs w:val="28"/>
          <w:u w:val="single"/>
        </w:rPr>
      </w:pPr>
      <w:r>
        <w:rPr>
          <w:b/>
          <w:color w:val="4F81BD"/>
          <w:sz w:val="28"/>
          <w:szCs w:val="28"/>
          <w:u w:val="single"/>
        </w:rPr>
        <w:t>.</w:t>
      </w:r>
    </w:p>
    <w:p w14:paraId="67E136AD" w14:textId="77777777" w:rsidR="00721588" w:rsidRDefault="00721588" w:rsidP="00721588">
      <w:pPr>
        <w:spacing w:line="360" w:lineRule="auto"/>
        <w:jc w:val="both"/>
        <w:rPr>
          <w:b/>
          <w:color w:val="4F81BD"/>
          <w:sz w:val="28"/>
          <w:szCs w:val="28"/>
          <w:u w:val="single"/>
        </w:rPr>
      </w:pPr>
      <w:r>
        <w:rPr>
          <w:b/>
          <w:color w:val="4F81BD"/>
          <w:sz w:val="28"/>
          <w:szCs w:val="28"/>
          <w:u w:val="single"/>
        </w:rPr>
        <w:t>Závěr</w:t>
      </w:r>
    </w:p>
    <w:p w14:paraId="45FB892D" w14:textId="77777777" w:rsidR="00721588" w:rsidRDefault="00721588" w:rsidP="00A22721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5DCA66A0" w14:textId="77777777" w:rsidR="00A22721" w:rsidRDefault="00721588" w:rsidP="00A22721">
      <w:pPr>
        <w:jc w:val="both"/>
      </w:pPr>
      <w:r>
        <w:t xml:space="preserve">        Tento organizační </w:t>
      </w:r>
      <w:r w:rsidR="00084F2C">
        <w:t xml:space="preserve">řád </w:t>
      </w:r>
      <w:r w:rsidR="00206B7E">
        <w:t>vstupuje v platnost dne 1. 1</w:t>
      </w:r>
      <w:r w:rsidR="00A22721">
        <w:t>. 20</w:t>
      </w:r>
      <w:r w:rsidR="008B5114">
        <w:t>23</w:t>
      </w:r>
      <w:r>
        <w:t xml:space="preserve">. Zároveň ruší platnost dosavadního organizačního řádu </w:t>
      </w:r>
      <w:r w:rsidR="008B5114">
        <w:t>z r. 2017.</w:t>
      </w:r>
    </w:p>
    <w:p w14:paraId="38CFFBD1" w14:textId="77777777" w:rsidR="002E7D26" w:rsidRDefault="002E7D26" w:rsidP="00A22721">
      <w:pPr>
        <w:jc w:val="both"/>
      </w:pPr>
    </w:p>
    <w:p w14:paraId="1DFC45CA" w14:textId="77777777" w:rsidR="00721588" w:rsidRDefault="00721588" w:rsidP="00A22721">
      <w:pPr>
        <w:spacing w:line="276" w:lineRule="auto"/>
        <w:jc w:val="both"/>
      </w:pPr>
    </w:p>
    <w:p w14:paraId="720E0715" w14:textId="77777777" w:rsidR="00721588" w:rsidRDefault="00721588" w:rsidP="00A22721">
      <w:pPr>
        <w:spacing w:line="276" w:lineRule="auto"/>
        <w:jc w:val="both"/>
      </w:pPr>
    </w:p>
    <w:p w14:paraId="1F32B362" w14:textId="77777777" w:rsidR="00721588" w:rsidRDefault="00721588" w:rsidP="00A22721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771868BA" w14:textId="77777777" w:rsidR="00721588" w:rsidRDefault="00721588" w:rsidP="00A22721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7E769543" w14:textId="77777777" w:rsidR="00721588" w:rsidRDefault="00721588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6F05F78" w14:textId="77777777" w:rsidR="00652A6F" w:rsidRDefault="00652A6F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34C0957F" w14:textId="77777777" w:rsidR="00652A6F" w:rsidRDefault="00652A6F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2649288C" w14:textId="77777777" w:rsidR="008B5114" w:rsidRDefault="008B5114" w:rsidP="00721588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5FA54A6A" w14:textId="77777777" w:rsidR="00721588" w:rsidRDefault="00721588" w:rsidP="00721588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Příloha č. 1</w:t>
      </w:r>
    </w:p>
    <w:p w14:paraId="6324B041" w14:textId="77777777" w:rsidR="00721588" w:rsidRDefault="00721588" w:rsidP="00721588">
      <w:pPr>
        <w:spacing w:line="360" w:lineRule="auto"/>
        <w:jc w:val="both"/>
        <w:rPr>
          <w:b/>
        </w:rPr>
      </w:pPr>
    </w:p>
    <w:p w14:paraId="118A8F19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  <w:r>
        <w:rPr>
          <w:b/>
          <w:color w:val="4F81BD"/>
        </w:rPr>
        <w:t>Organizační schéma</w:t>
      </w:r>
    </w:p>
    <w:p w14:paraId="0BA071A0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2533BBCD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4CB8758C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5B82600A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33AB33DA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49F11254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4058FC14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30CB63C2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05BED0D0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045D6C0C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0F06A97B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0DA0921A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6411AEAF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1567551B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3838A501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701EFA0B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6F6B5A4D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047421CE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7641899D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4B494B90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55E4B325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41B9787E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035062C1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3DE92595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3453AA10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08AFE5A2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5F0925B5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7CF870E2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620F9007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0A153530" w14:textId="77777777" w:rsidR="00721588" w:rsidRDefault="00721588" w:rsidP="00721588">
      <w:pPr>
        <w:spacing w:line="360" w:lineRule="auto"/>
        <w:jc w:val="both"/>
        <w:rPr>
          <w:b/>
          <w:i/>
          <w:u w:val="single"/>
        </w:rPr>
      </w:pPr>
    </w:p>
    <w:p w14:paraId="6AA62157" w14:textId="77777777" w:rsidR="00721588" w:rsidRDefault="00721588" w:rsidP="00721588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Příloha č. 2</w:t>
      </w:r>
    </w:p>
    <w:p w14:paraId="0259FB93" w14:textId="77777777" w:rsidR="00721588" w:rsidRDefault="00721588" w:rsidP="00721588">
      <w:pPr>
        <w:spacing w:line="360" w:lineRule="auto"/>
        <w:jc w:val="both"/>
        <w:rPr>
          <w:b/>
        </w:rPr>
      </w:pPr>
    </w:p>
    <w:p w14:paraId="5114D845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27B9ACCE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19272E3C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0F256DA5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29EC0F1C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600C798A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599F9134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59924B36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5C5C2FDB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57A4CB36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</w:p>
    <w:p w14:paraId="6814AA9C" w14:textId="77777777" w:rsidR="00721588" w:rsidRDefault="00721588" w:rsidP="00721588">
      <w:pPr>
        <w:spacing w:line="360" w:lineRule="auto"/>
        <w:jc w:val="both"/>
        <w:rPr>
          <w:b/>
          <w:color w:val="4F81BD"/>
        </w:rPr>
      </w:pPr>
      <w:r>
        <w:rPr>
          <w:b/>
          <w:color w:val="4F81BD"/>
        </w:rPr>
        <w:tab/>
      </w:r>
      <w:r>
        <w:rPr>
          <w:b/>
          <w:color w:val="4F81BD"/>
        </w:rPr>
        <w:tab/>
      </w:r>
      <w:r>
        <w:rPr>
          <w:b/>
          <w:color w:val="4F81BD"/>
        </w:rPr>
        <w:tab/>
        <w:t xml:space="preserve">  Konkretizace pracovních povinností</w:t>
      </w:r>
    </w:p>
    <w:p w14:paraId="7BE21443" w14:textId="77777777" w:rsidR="00721588" w:rsidRDefault="00721588" w:rsidP="00721588">
      <w:pPr>
        <w:spacing w:line="360" w:lineRule="auto"/>
        <w:rPr>
          <w:b/>
          <w:color w:val="4F81BD"/>
        </w:rPr>
      </w:pPr>
      <w:r>
        <w:rPr>
          <w:b/>
          <w:color w:val="4F81BD"/>
        </w:rPr>
        <w:tab/>
      </w:r>
      <w:r>
        <w:rPr>
          <w:b/>
          <w:color w:val="4F81BD"/>
        </w:rPr>
        <w:tab/>
        <w:t>Popisy pracovních míst jednotlivých pracovníků</w:t>
      </w:r>
    </w:p>
    <w:p w14:paraId="2B303644" w14:textId="77777777" w:rsidR="00721588" w:rsidRDefault="00721588" w:rsidP="00721588">
      <w:pPr>
        <w:spacing w:line="360" w:lineRule="auto"/>
        <w:rPr>
          <w:b/>
          <w:color w:val="4F81BD"/>
        </w:rPr>
      </w:pPr>
    </w:p>
    <w:p w14:paraId="739EA624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2858B24F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6DBD44A8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10FFD792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41FDBD4D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3E5414D4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3AAFEB66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09E66E7E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6829815B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1B5478FF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12B2888F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662D9915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7E56B13D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5EDA5F9A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7A928D41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6341EF8C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738FAE4A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6A1E4451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262FC5F2" w14:textId="77777777" w:rsidR="005E1B51" w:rsidRDefault="005E1B51" w:rsidP="005E1B51">
      <w:pPr>
        <w:pStyle w:val="Bezmezer"/>
        <w:jc w:val="center"/>
        <w:rPr>
          <w:b/>
          <w:szCs w:val="24"/>
        </w:rPr>
      </w:pPr>
      <w:r>
        <w:rPr>
          <w:b/>
          <w:szCs w:val="24"/>
        </w:rPr>
        <w:lastRenderedPageBreak/>
        <w:t>DĚTSKÝ DOMOV A ŠKOLNÍ JÍDELNA, VRCHLABÍ, ŽIŽKOVA 497</w:t>
      </w:r>
    </w:p>
    <w:p w14:paraId="11C9ABAF" w14:textId="77777777" w:rsidR="005E1B51" w:rsidRDefault="005E1B51" w:rsidP="005E1B51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Tel.:499 421 516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IČO: 60153423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PSČ: 543 01</w:t>
      </w:r>
    </w:p>
    <w:p w14:paraId="00CC1917" w14:textId="77777777" w:rsidR="005E1B51" w:rsidRDefault="005E1B51" w:rsidP="005E1B51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Tel./fax: 499 421 228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ČNB HK č. ú.: 1434601/0710</w:t>
      </w:r>
    </w:p>
    <w:p w14:paraId="30EB49E5" w14:textId="77777777" w:rsidR="005E1B51" w:rsidRDefault="005E1B51" w:rsidP="005E1B51">
      <w:pPr>
        <w:pStyle w:val="Bezmezer"/>
        <w:jc w:val="both"/>
        <w:rPr>
          <w:sz w:val="20"/>
          <w:szCs w:val="20"/>
        </w:rPr>
      </w:pPr>
    </w:p>
    <w:p w14:paraId="4D7E950F" w14:textId="77777777" w:rsidR="005E1B51" w:rsidRDefault="005E1B51" w:rsidP="005E1B51">
      <w:pPr>
        <w:pStyle w:val="Bezmezer"/>
        <w:jc w:val="both"/>
        <w:rPr>
          <w:sz w:val="20"/>
          <w:szCs w:val="20"/>
        </w:rPr>
      </w:pPr>
    </w:p>
    <w:p w14:paraId="0C292EA4" w14:textId="77777777" w:rsidR="005E1B51" w:rsidRDefault="005E1B51" w:rsidP="005E1B51">
      <w:pPr>
        <w:pStyle w:val="Bezmezer"/>
        <w:jc w:val="both"/>
        <w:rPr>
          <w:sz w:val="20"/>
          <w:szCs w:val="20"/>
        </w:rPr>
      </w:pPr>
    </w:p>
    <w:p w14:paraId="22EEFEA1" w14:textId="77777777" w:rsidR="005E1B51" w:rsidRDefault="005E1B51" w:rsidP="005E1B51">
      <w:pPr>
        <w:pStyle w:val="Bezmezer"/>
        <w:jc w:val="both"/>
        <w:rPr>
          <w:szCs w:val="24"/>
        </w:rPr>
      </w:pPr>
    </w:p>
    <w:p w14:paraId="45AB310B" w14:textId="77777777" w:rsidR="005E1B51" w:rsidRDefault="005E1B51" w:rsidP="005E1B51">
      <w:pPr>
        <w:pStyle w:val="Bezmezer"/>
        <w:jc w:val="both"/>
        <w:rPr>
          <w:szCs w:val="24"/>
        </w:rPr>
      </w:pPr>
    </w:p>
    <w:p w14:paraId="53854292" w14:textId="77777777" w:rsidR="005E1B51" w:rsidRDefault="005E1B51" w:rsidP="005E1B51">
      <w:pPr>
        <w:pStyle w:val="Bezmezer"/>
        <w:jc w:val="both"/>
        <w:rPr>
          <w:szCs w:val="24"/>
        </w:rPr>
      </w:pPr>
    </w:p>
    <w:p w14:paraId="3A57B122" w14:textId="77777777" w:rsidR="005E1B51" w:rsidRDefault="005E1B51" w:rsidP="005E1B51">
      <w:pPr>
        <w:rPr>
          <w:rFonts w:cstheme="minorBidi"/>
          <w:b/>
          <w:szCs w:val="22"/>
        </w:rPr>
      </w:pPr>
      <w:r>
        <w:t xml:space="preserve">                                                          </w:t>
      </w:r>
      <w:r>
        <w:rPr>
          <w:b/>
        </w:rPr>
        <w:t>Organizační řád</w:t>
      </w:r>
      <w:r>
        <w:t xml:space="preserve">              </w:t>
      </w:r>
    </w:p>
    <w:p w14:paraId="513333E0" w14:textId="77777777" w:rsidR="005E1B51" w:rsidRDefault="005E1B51" w:rsidP="005E1B51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5E1B51" w14:paraId="64EB70F0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0000" w14:textId="77777777" w:rsidR="005E1B51" w:rsidRDefault="005E1B51">
            <w:pPr>
              <w:rPr>
                <w:lang w:eastAsia="en-US"/>
              </w:rPr>
            </w:pPr>
            <w:r>
              <w:t>Č. j.: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E1DA" w14:textId="77777777" w:rsidR="005E1B51" w:rsidRDefault="005E1B51">
            <w:pPr>
              <w:rPr>
                <w:lang w:eastAsia="en-US"/>
              </w:rPr>
            </w:pPr>
            <w:r>
              <w:t xml:space="preserve"> DD a ŠJ </w:t>
            </w:r>
            <w:r w:rsidR="000E3D44">
              <w:t>720/2022</w:t>
            </w:r>
          </w:p>
        </w:tc>
      </w:tr>
      <w:tr w:rsidR="005E1B51" w14:paraId="72AA1698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940F" w14:textId="77777777" w:rsidR="005E1B51" w:rsidRDefault="005E1B51">
            <w:pPr>
              <w:rPr>
                <w:lang w:eastAsia="en-US"/>
              </w:rPr>
            </w:pPr>
            <w:r>
              <w:t>Vypracovala: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DA5D" w14:textId="77777777" w:rsidR="005E1B51" w:rsidRDefault="005E1B51">
            <w:pPr>
              <w:rPr>
                <w:lang w:eastAsia="en-US"/>
              </w:rPr>
            </w:pPr>
            <w:r>
              <w:t xml:space="preserve"> PhDr. Alena Dědečková</w:t>
            </w:r>
          </w:p>
        </w:tc>
      </w:tr>
      <w:tr w:rsidR="005E1B51" w14:paraId="684AAE76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CC3E" w14:textId="77777777" w:rsidR="005E1B51" w:rsidRDefault="005E1B51">
            <w:pPr>
              <w:rPr>
                <w:lang w:eastAsia="en-US"/>
              </w:rPr>
            </w:pPr>
            <w:r>
              <w:t>Dne: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2649" w14:textId="77777777" w:rsidR="005E1B51" w:rsidRDefault="00094F13">
            <w:pPr>
              <w:rPr>
                <w:lang w:eastAsia="en-US"/>
              </w:rPr>
            </w:pPr>
            <w:r>
              <w:t xml:space="preserve"> </w:t>
            </w:r>
            <w:r w:rsidR="000E3D44">
              <w:t>30. 12. 2022</w:t>
            </w:r>
          </w:p>
        </w:tc>
      </w:tr>
      <w:tr w:rsidR="005E1B51" w14:paraId="15DF7DA6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E3F3" w14:textId="77777777" w:rsidR="005E1B51" w:rsidRDefault="005E1B51">
            <w:pPr>
              <w:rPr>
                <w:lang w:eastAsia="en-US"/>
              </w:rPr>
            </w:pPr>
            <w:r>
              <w:t>Schválila: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9726" w14:textId="77777777" w:rsidR="005E1B51" w:rsidRDefault="005E1B51">
            <w:pPr>
              <w:rPr>
                <w:lang w:eastAsia="en-US"/>
              </w:rPr>
            </w:pPr>
            <w:r>
              <w:t xml:space="preserve"> PhDr. Alena Dědečková</w:t>
            </w:r>
          </w:p>
        </w:tc>
      </w:tr>
      <w:tr w:rsidR="005E1B51" w14:paraId="163E5313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11E9" w14:textId="77777777" w:rsidR="005E1B51" w:rsidRDefault="005E1B51">
            <w:pPr>
              <w:rPr>
                <w:lang w:eastAsia="en-US"/>
              </w:rPr>
            </w:pPr>
            <w:r>
              <w:t>Nabytí účinnosti: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F1DB" w14:textId="77777777" w:rsidR="005E1B51" w:rsidRDefault="00094F13">
            <w:pPr>
              <w:rPr>
                <w:lang w:eastAsia="en-US"/>
              </w:rPr>
            </w:pPr>
            <w:r>
              <w:t xml:space="preserve">1. </w:t>
            </w:r>
            <w:r w:rsidR="000E3D44">
              <w:t>1. 2023</w:t>
            </w:r>
          </w:p>
        </w:tc>
      </w:tr>
      <w:tr w:rsidR="005E1B51" w14:paraId="29EBF7D2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4C2" w14:textId="77777777" w:rsidR="005E1B51" w:rsidRDefault="005E1B51">
            <w:pPr>
              <w:rPr>
                <w:lang w:eastAsia="en-US"/>
              </w:rPr>
            </w:pPr>
            <w:r>
              <w:t>Počet stran: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43E9" w14:textId="77777777" w:rsidR="005E1B51" w:rsidRDefault="00F14CC6">
            <w:pPr>
              <w:rPr>
                <w:lang w:eastAsia="en-US"/>
              </w:rPr>
            </w:pPr>
            <w:r>
              <w:t>25</w:t>
            </w:r>
            <w:r w:rsidR="00094F13">
              <w:t xml:space="preserve"> + </w:t>
            </w:r>
            <w:r w:rsidR="005E1B51">
              <w:t xml:space="preserve"> příloh</w:t>
            </w:r>
            <w:r w:rsidR="00094F13">
              <w:t>y</w:t>
            </w:r>
          </w:p>
        </w:tc>
      </w:tr>
      <w:tr w:rsidR="005E1B51" w14:paraId="72918481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F347" w14:textId="77777777" w:rsidR="005E1B51" w:rsidRDefault="005E1B51">
            <w:pPr>
              <w:rPr>
                <w:lang w:eastAsia="en-US"/>
              </w:rPr>
            </w:pPr>
            <w:r>
              <w:t>Spisový znak: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C946" w14:textId="77777777" w:rsidR="005E1B51" w:rsidRDefault="005E1B51">
            <w:pPr>
              <w:rPr>
                <w:lang w:eastAsia="en-US"/>
              </w:rPr>
            </w:pPr>
            <w:r>
              <w:t>1.6a</w:t>
            </w:r>
          </w:p>
        </w:tc>
      </w:tr>
      <w:tr w:rsidR="005E1B51" w14:paraId="57100DB4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2F4A" w14:textId="77777777" w:rsidR="005E1B51" w:rsidRDefault="005E1B51">
            <w:pPr>
              <w:rPr>
                <w:lang w:eastAsia="en-US"/>
              </w:rPr>
            </w:pPr>
            <w:r>
              <w:t>Skartační znak: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0F6A" w14:textId="77777777" w:rsidR="005E1B51" w:rsidRDefault="005E1B51">
            <w:pPr>
              <w:rPr>
                <w:lang w:eastAsia="en-US"/>
              </w:rPr>
            </w:pPr>
            <w:r>
              <w:t>A 10</w:t>
            </w:r>
          </w:p>
        </w:tc>
      </w:tr>
      <w:tr w:rsidR="005E1B51" w14:paraId="17FE054D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9513" w14:textId="77777777" w:rsidR="005E1B51" w:rsidRDefault="005E1B51">
            <w:pPr>
              <w:rPr>
                <w:lang w:eastAsia="en-US"/>
              </w:rPr>
            </w:pPr>
            <w:r>
              <w:t>Aktualizace: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5D8" w14:textId="77777777" w:rsidR="005E1B51" w:rsidRDefault="005E1B51">
            <w:pPr>
              <w:rPr>
                <w:lang w:eastAsia="en-US"/>
              </w:rPr>
            </w:pPr>
          </w:p>
        </w:tc>
      </w:tr>
      <w:tr w:rsidR="005E1B51" w14:paraId="78B7F295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08AF" w14:textId="77777777" w:rsidR="005E1B51" w:rsidRDefault="005E1B51">
            <w:pPr>
              <w:rPr>
                <w:lang w:eastAsia="en-US"/>
              </w:rPr>
            </w:pPr>
            <w:r>
              <w:t>Aktualizace: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D69" w14:textId="77777777" w:rsidR="005E1B51" w:rsidRDefault="005E1B51">
            <w:pPr>
              <w:rPr>
                <w:lang w:eastAsia="en-US"/>
              </w:rPr>
            </w:pPr>
          </w:p>
        </w:tc>
      </w:tr>
      <w:tr w:rsidR="005E1B51" w14:paraId="4536898B" w14:textId="77777777" w:rsidTr="005E1B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3C3C" w14:textId="77777777" w:rsidR="005E1B51" w:rsidRDefault="005E1B51">
            <w:pPr>
              <w:rPr>
                <w:lang w:eastAsia="en-US"/>
              </w:rPr>
            </w:pPr>
            <w:r>
              <w:t>Aktualizace: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83F" w14:textId="77777777" w:rsidR="005E1B51" w:rsidRDefault="005E1B51">
            <w:pPr>
              <w:rPr>
                <w:lang w:eastAsia="en-US"/>
              </w:rPr>
            </w:pPr>
          </w:p>
        </w:tc>
      </w:tr>
    </w:tbl>
    <w:p w14:paraId="58477F79" w14:textId="77777777" w:rsidR="005E1B51" w:rsidRDefault="005E1B51" w:rsidP="005E1B51">
      <w:pPr>
        <w:rPr>
          <w:rFonts w:cstheme="minorBidi"/>
          <w:szCs w:val="22"/>
          <w:lang w:eastAsia="en-US"/>
        </w:rPr>
      </w:pPr>
    </w:p>
    <w:p w14:paraId="49F226F7" w14:textId="77777777" w:rsidR="005E1B51" w:rsidRDefault="005E1B51" w:rsidP="005E1B51"/>
    <w:p w14:paraId="69CD9BAF" w14:textId="77777777" w:rsidR="00295269" w:rsidRDefault="00295269" w:rsidP="00295269"/>
    <w:p w14:paraId="0FDA6D22" w14:textId="77777777" w:rsidR="00295269" w:rsidRDefault="00295269" w:rsidP="00295269"/>
    <w:p w14:paraId="49995BB0" w14:textId="77777777" w:rsidR="00721588" w:rsidRDefault="00721588" w:rsidP="00721588">
      <w:pPr>
        <w:spacing w:line="360" w:lineRule="auto"/>
        <w:jc w:val="both"/>
        <w:outlineLvl w:val="0"/>
        <w:rPr>
          <w:b/>
          <w:i/>
          <w:u w:val="single"/>
        </w:rPr>
      </w:pPr>
    </w:p>
    <w:p w14:paraId="1B5F3A78" w14:textId="77777777" w:rsidR="00721588" w:rsidRDefault="00721588" w:rsidP="00721588">
      <w:pPr>
        <w:spacing w:line="360" w:lineRule="auto"/>
        <w:jc w:val="both"/>
      </w:pPr>
    </w:p>
    <w:p w14:paraId="2F52C4AB" w14:textId="77777777" w:rsidR="00721588" w:rsidRDefault="00721588" w:rsidP="00721588">
      <w:pPr>
        <w:spacing w:line="360" w:lineRule="auto"/>
        <w:jc w:val="both"/>
      </w:pPr>
    </w:p>
    <w:p w14:paraId="154F9B02" w14:textId="77777777" w:rsidR="00721588" w:rsidRDefault="00721588" w:rsidP="00721588">
      <w:pPr>
        <w:spacing w:line="360" w:lineRule="auto"/>
        <w:jc w:val="both"/>
        <w:rPr>
          <w:b/>
          <w:u w:val="single"/>
        </w:rPr>
      </w:pPr>
    </w:p>
    <w:p w14:paraId="29FA48C3" w14:textId="77777777" w:rsidR="00721588" w:rsidRDefault="00721588" w:rsidP="00721588">
      <w:pPr>
        <w:spacing w:line="360" w:lineRule="auto"/>
        <w:jc w:val="both"/>
      </w:pPr>
    </w:p>
    <w:p w14:paraId="01C61AB0" w14:textId="77777777" w:rsidR="00721588" w:rsidRDefault="00721588" w:rsidP="00721588">
      <w:pPr>
        <w:spacing w:line="360" w:lineRule="auto"/>
        <w:jc w:val="both"/>
      </w:pPr>
    </w:p>
    <w:p w14:paraId="27FA8E1B" w14:textId="77777777" w:rsidR="00721588" w:rsidRDefault="00721588" w:rsidP="00721588">
      <w:pPr>
        <w:spacing w:line="360" w:lineRule="auto"/>
        <w:jc w:val="both"/>
      </w:pPr>
    </w:p>
    <w:p w14:paraId="522A762E" w14:textId="77777777" w:rsidR="00721588" w:rsidRDefault="00721588" w:rsidP="00721588">
      <w:pPr>
        <w:spacing w:line="360" w:lineRule="auto"/>
        <w:jc w:val="both"/>
      </w:pPr>
    </w:p>
    <w:p w14:paraId="4204A16C" w14:textId="77777777" w:rsidR="00721588" w:rsidRDefault="00721588" w:rsidP="00721588">
      <w:pPr>
        <w:spacing w:line="360" w:lineRule="auto"/>
        <w:jc w:val="both"/>
      </w:pPr>
    </w:p>
    <w:p w14:paraId="46B1767D" w14:textId="77777777" w:rsidR="00721588" w:rsidRDefault="00721588" w:rsidP="00721588">
      <w:pPr>
        <w:spacing w:line="360" w:lineRule="auto"/>
        <w:jc w:val="both"/>
      </w:pPr>
    </w:p>
    <w:p w14:paraId="211B737A" w14:textId="77777777" w:rsidR="00721588" w:rsidRDefault="00721588" w:rsidP="00721588">
      <w:pPr>
        <w:spacing w:line="360" w:lineRule="auto"/>
        <w:jc w:val="both"/>
      </w:pPr>
    </w:p>
    <w:p w14:paraId="3529CF89" w14:textId="77777777" w:rsidR="00721588" w:rsidRDefault="00721588" w:rsidP="00721588">
      <w:pPr>
        <w:spacing w:line="360" w:lineRule="auto"/>
        <w:jc w:val="both"/>
      </w:pPr>
    </w:p>
    <w:p w14:paraId="200B87CC" w14:textId="77777777" w:rsidR="00FC54FE" w:rsidRDefault="00FC54FE"/>
    <w:sectPr w:rsidR="00FC54FE" w:rsidSect="00BA5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217D" w14:textId="77777777" w:rsidR="00BA5965" w:rsidRDefault="00BA5965" w:rsidP="00520152">
      <w:r>
        <w:separator/>
      </w:r>
    </w:p>
  </w:endnote>
  <w:endnote w:type="continuationSeparator" w:id="0">
    <w:p w14:paraId="255CC1B9" w14:textId="77777777" w:rsidR="00BA5965" w:rsidRDefault="00BA5965" w:rsidP="0052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C5124" w14:textId="77777777" w:rsidR="00037C87" w:rsidRDefault="00037C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85937"/>
      <w:docPartObj>
        <w:docPartGallery w:val="Page Numbers (Bottom of Page)"/>
        <w:docPartUnique/>
      </w:docPartObj>
    </w:sdtPr>
    <w:sdtContent>
      <w:p w14:paraId="54D073BD" w14:textId="77777777" w:rsidR="00037C87" w:rsidRDefault="009C6F3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4F838" w14:textId="77777777" w:rsidR="00037C87" w:rsidRDefault="00037C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C9A73" w14:textId="77777777" w:rsidR="00037C87" w:rsidRDefault="00037C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5217" w14:textId="77777777" w:rsidR="00BA5965" w:rsidRDefault="00BA5965" w:rsidP="00520152">
      <w:r>
        <w:separator/>
      </w:r>
    </w:p>
  </w:footnote>
  <w:footnote w:type="continuationSeparator" w:id="0">
    <w:p w14:paraId="12251F3A" w14:textId="77777777" w:rsidR="00BA5965" w:rsidRDefault="00BA5965" w:rsidP="0052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E6FDC" w14:textId="77777777" w:rsidR="00037C87" w:rsidRDefault="00037C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DC3D" w14:textId="77777777" w:rsidR="00037C87" w:rsidRDefault="00037C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4B7D" w14:textId="77777777" w:rsidR="00037C87" w:rsidRDefault="00037C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3528"/>
    <w:multiLevelType w:val="hybridMultilevel"/>
    <w:tmpl w:val="E28816A4"/>
    <w:lvl w:ilvl="0" w:tplc="CFF6A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CE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88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F0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A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2C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83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2A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C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851B0"/>
    <w:multiLevelType w:val="hybridMultilevel"/>
    <w:tmpl w:val="3F367DFC"/>
    <w:lvl w:ilvl="0" w:tplc="601A1E8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D241BB1"/>
    <w:multiLevelType w:val="hybridMultilevel"/>
    <w:tmpl w:val="FC62C6C4"/>
    <w:lvl w:ilvl="0" w:tplc="67BE51A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154E40"/>
    <w:multiLevelType w:val="hybridMultilevel"/>
    <w:tmpl w:val="5636E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E7C9A"/>
    <w:multiLevelType w:val="hybridMultilevel"/>
    <w:tmpl w:val="7098F3FA"/>
    <w:lvl w:ilvl="0" w:tplc="57329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36F1"/>
    <w:multiLevelType w:val="hybridMultilevel"/>
    <w:tmpl w:val="36EA0236"/>
    <w:lvl w:ilvl="0" w:tplc="382C4F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402A5"/>
    <w:multiLevelType w:val="hybridMultilevel"/>
    <w:tmpl w:val="F146C0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054FB"/>
    <w:multiLevelType w:val="hybridMultilevel"/>
    <w:tmpl w:val="C17E8898"/>
    <w:lvl w:ilvl="0" w:tplc="9168C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B67E9"/>
    <w:multiLevelType w:val="hybridMultilevel"/>
    <w:tmpl w:val="54A241B8"/>
    <w:lvl w:ilvl="0" w:tplc="AEAC7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26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A4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8F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8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EC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01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2F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26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9256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5849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975290">
    <w:abstractNumId w:val="3"/>
  </w:num>
  <w:num w:numId="4" w16cid:durableId="164899386">
    <w:abstractNumId w:val="7"/>
  </w:num>
  <w:num w:numId="5" w16cid:durableId="1404059718">
    <w:abstractNumId w:val="2"/>
  </w:num>
  <w:num w:numId="6" w16cid:durableId="1667974630">
    <w:abstractNumId w:val="1"/>
  </w:num>
  <w:num w:numId="7" w16cid:durableId="22293645">
    <w:abstractNumId w:val="8"/>
  </w:num>
  <w:num w:numId="8" w16cid:durableId="1208303248">
    <w:abstractNumId w:val="0"/>
  </w:num>
  <w:num w:numId="9" w16cid:durableId="2008093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88"/>
    <w:rsid w:val="00007AF8"/>
    <w:rsid w:val="0001688E"/>
    <w:rsid w:val="00034ECD"/>
    <w:rsid w:val="00037C87"/>
    <w:rsid w:val="000453AB"/>
    <w:rsid w:val="00047EB8"/>
    <w:rsid w:val="00075820"/>
    <w:rsid w:val="00083C69"/>
    <w:rsid w:val="00084F2C"/>
    <w:rsid w:val="00094F13"/>
    <w:rsid w:val="000A246E"/>
    <w:rsid w:val="000A478E"/>
    <w:rsid w:val="000A6053"/>
    <w:rsid w:val="000A73FB"/>
    <w:rsid w:val="000B0CA8"/>
    <w:rsid w:val="000E3D44"/>
    <w:rsid w:val="000E6DFC"/>
    <w:rsid w:val="00106EF6"/>
    <w:rsid w:val="0011621B"/>
    <w:rsid w:val="00146EE7"/>
    <w:rsid w:val="00157EED"/>
    <w:rsid w:val="00163D11"/>
    <w:rsid w:val="00166B87"/>
    <w:rsid w:val="001746EE"/>
    <w:rsid w:val="00182339"/>
    <w:rsid w:val="00195A40"/>
    <w:rsid w:val="001B2819"/>
    <w:rsid w:val="001C17C7"/>
    <w:rsid w:val="001C342E"/>
    <w:rsid w:val="001D622F"/>
    <w:rsid w:val="001F260C"/>
    <w:rsid w:val="001F67B1"/>
    <w:rsid w:val="00206B7E"/>
    <w:rsid w:val="00232C07"/>
    <w:rsid w:val="0025367C"/>
    <w:rsid w:val="002548F7"/>
    <w:rsid w:val="00276D0C"/>
    <w:rsid w:val="00295269"/>
    <w:rsid w:val="002B6216"/>
    <w:rsid w:val="002C6022"/>
    <w:rsid w:val="002E31F2"/>
    <w:rsid w:val="002E4CBA"/>
    <w:rsid w:val="002E7168"/>
    <w:rsid w:val="002E7D26"/>
    <w:rsid w:val="002F2131"/>
    <w:rsid w:val="00366982"/>
    <w:rsid w:val="00370D0D"/>
    <w:rsid w:val="00373727"/>
    <w:rsid w:val="00390D0A"/>
    <w:rsid w:val="003A4667"/>
    <w:rsid w:val="003B004C"/>
    <w:rsid w:val="003B735F"/>
    <w:rsid w:val="003D32E5"/>
    <w:rsid w:val="003D3435"/>
    <w:rsid w:val="003D7A40"/>
    <w:rsid w:val="003E3FCE"/>
    <w:rsid w:val="003E6F9F"/>
    <w:rsid w:val="003F5A8E"/>
    <w:rsid w:val="00400D3D"/>
    <w:rsid w:val="0041686B"/>
    <w:rsid w:val="00416B82"/>
    <w:rsid w:val="00422516"/>
    <w:rsid w:val="004252D7"/>
    <w:rsid w:val="00442599"/>
    <w:rsid w:val="00444943"/>
    <w:rsid w:val="0046281E"/>
    <w:rsid w:val="00467D05"/>
    <w:rsid w:val="0049423C"/>
    <w:rsid w:val="00494758"/>
    <w:rsid w:val="004B4CAE"/>
    <w:rsid w:val="004E3652"/>
    <w:rsid w:val="00520152"/>
    <w:rsid w:val="005376D4"/>
    <w:rsid w:val="005619E3"/>
    <w:rsid w:val="005960EE"/>
    <w:rsid w:val="005A5B8E"/>
    <w:rsid w:val="005B608F"/>
    <w:rsid w:val="005C24B0"/>
    <w:rsid w:val="005C5755"/>
    <w:rsid w:val="005E1B51"/>
    <w:rsid w:val="00603708"/>
    <w:rsid w:val="00626A01"/>
    <w:rsid w:val="00642F8C"/>
    <w:rsid w:val="00643A9D"/>
    <w:rsid w:val="00652A6F"/>
    <w:rsid w:val="00652FCA"/>
    <w:rsid w:val="00656A84"/>
    <w:rsid w:val="006753B2"/>
    <w:rsid w:val="006852A5"/>
    <w:rsid w:val="00691BF4"/>
    <w:rsid w:val="006B2283"/>
    <w:rsid w:val="006D6F91"/>
    <w:rsid w:val="006E36DA"/>
    <w:rsid w:val="006F0CA6"/>
    <w:rsid w:val="006F5D39"/>
    <w:rsid w:val="00721588"/>
    <w:rsid w:val="007235DA"/>
    <w:rsid w:val="00791A69"/>
    <w:rsid w:val="007B2BCD"/>
    <w:rsid w:val="007B36F7"/>
    <w:rsid w:val="007E5DD3"/>
    <w:rsid w:val="007F25B7"/>
    <w:rsid w:val="007F6F6F"/>
    <w:rsid w:val="00800007"/>
    <w:rsid w:val="0083135D"/>
    <w:rsid w:val="00841187"/>
    <w:rsid w:val="008703C6"/>
    <w:rsid w:val="00890FEA"/>
    <w:rsid w:val="008B198A"/>
    <w:rsid w:val="008B5114"/>
    <w:rsid w:val="008B5878"/>
    <w:rsid w:val="008D0EE0"/>
    <w:rsid w:val="008E2121"/>
    <w:rsid w:val="00900358"/>
    <w:rsid w:val="00907577"/>
    <w:rsid w:val="00910BFA"/>
    <w:rsid w:val="00915D23"/>
    <w:rsid w:val="00940446"/>
    <w:rsid w:val="00966724"/>
    <w:rsid w:val="0098742D"/>
    <w:rsid w:val="009874EB"/>
    <w:rsid w:val="009A11B0"/>
    <w:rsid w:val="009B5818"/>
    <w:rsid w:val="009B69D7"/>
    <w:rsid w:val="009C4C74"/>
    <w:rsid w:val="009C6F3F"/>
    <w:rsid w:val="009E0F1C"/>
    <w:rsid w:val="009E1840"/>
    <w:rsid w:val="009F4BCC"/>
    <w:rsid w:val="009F543F"/>
    <w:rsid w:val="00A2084D"/>
    <w:rsid w:val="00A22721"/>
    <w:rsid w:val="00A43DE0"/>
    <w:rsid w:val="00A5486D"/>
    <w:rsid w:val="00A7058B"/>
    <w:rsid w:val="00A820F1"/>
    <w:rsid w:val="00A86CE7"/>
    <w:rsid w:val="00A90F9D"/>
    <w:rsid w:val="00AA5839"/>
    <w:rsid w:val="00AB3A25"/>
    <w:rsid w:val="00AC6A6B"/>
    <w:rsid w:val="00AE3FBF"/>
    <w:rsid w:val="00AF1F09"/>
    <w:rsid w:val="00B013AF"/>
    <w:rsid w:val="00B17E7C"/>
    <w:rsid w:val="00B25937"/>
    <w:rsid w:val="00B3107A"/>
    <w:rsid w:val="00B85375"/>
    <w:rsid w:val="00BA4259"/>
    <w:rsid w:val="00BA5965"/>
    <w:rsid w:val="00BB5389"/>
    <w:rsid w:val="00BC3BDE"/>
    <w:rsid w:val="00BC68A8"/>
    <w:rsid w:val="00BD790D"/>
    <w:rsid w:val="00BE4855"/>
    <w:rsid w:val="00C22FE4"/>
    <w:rsid w:val="00C47327"/>
    <w:rsid w:val="00C71294"/>
    <w:rsid w:val="00C82C8E"/>
    <w:rsid w:val="00C84C5F"/>
    <w:rsid w:val="00CC1885"/>
    <w:rsid w:val="00CD079E"/>
    <w:rsid w:val="00CD16F6"/>
    <w:rsid w:val="00CD3BF2"/>
    <w:rsid w:val="00D377B3"/>
    <w:rsid w:val="00D60EA0"/>
    <w:rsid w:val="00D76138"/>
    <w:rsid w:val="00D9793A"/>
    <w:rsid w:val="00DA6409"/>
    <w:rsid w:val="00DC34D1"/>
    <w:rsid w:val="00DF41EA"/>
    <w:rsid w:val="00E01919"/>
    <w:rsid w:val="00E107B5"/>
    <w:rsid w:val="00E13B27"/>
    <w:rsid w:val="00E25A65"/>
    <w:rsid w:val="00E26F8E"/>
    <w:rsid w:val="00E56797"/>
    <w:rsid w:val="00E60FD0"/>
    <w:rsid w:val="00E61F89"/>
    <w:rsid w:val="00E83CBF"/>
    <w:rsid w:val="00EC61B4"/>
    <w:rsid w:val="00EE21CB"/>
    <w:rsid w:val="00EF1BCE"/>
    <w:rsid w:val="00F01041"/>
    <w:rsid w:val="00F14CC6"/>
    <w:rsid w:val="00F31AF4"/>
    <w:rsid w:val="00F52089"/>
    <w:rsid w:val="00F65F76"/>
    <w:rsid w:val="00F95A5F"/>
    <w:rsid w:val="00FA1348"/>
    <w:rsid w:val="00F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71C5"/>
  <w15:docId w15:val="{D4D728B3-AF1A-4298-B464-7F7E2209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721588"/>
    <w:pPr>
      <w:keepNext/>
      <w:outlineLvl w:val="3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1588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styleId="Hypertextovodkaz">
    <w:name w:val="Hyperlink"/>
    <w:basedOn w:val="Standardnpsmoodstavce"/>
    <w:unhideWhenUsed/>
    <w:rsid w:val="00721588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721588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7215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2158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Normln11b">
    <w:name w:val="Normální + 11 b."/>
    <w:aliases w:val="Zarovnat do bloku,Před:  6 b.,Řádkování:  Nejméně 10 b."/>
    <w:basedOn w:val="Normln"/>
    <w:rsid w:val="00721588"/>
    <w:pPr>
      <w:spacing w:before="120" w:line="240" w:lineRule="atLeast"/>
    </w:pPr>
    <w:rPr>
      <w:sz w:val="22"/>
    </w:rPr>
  </w:style>
  <w:style w:type="paragraph" w:customStyle="1" w:styleId="10">
    <w:name w:val="10"/>
    <w:basedOn w:val="Normln"/>
    <w:rsid w:val="00721588"/>
    <w:pPr>
      <w:spacing w:before="120" w:line="240" w:lineRule="atLeast"/>
      <w:jc w:val="both"/>
    </w:pPr>
    <w:rPr>
      <w:sz w:val="22"/>
    </w:rPr>
  </w:style>
  <w:style w:type="paragraph" w:customStyle="1" w:styleId="Prosttext1">
    <w:name w:val="Prostý text1"/>
    <w:basedOn w:val="Normln"/>
    <w:rsid w:val="00721588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61F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20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01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0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015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9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4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vrchlabi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tsky.d.vr@tiscali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5318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Dětský domov</dc:creator>
  <cp:lastModifiedBy>Dětský Domov</cp:lastModifiedBy>
  <cp:revision>2</cp:revision>
  <cp:lastPrinted>2023-09-28T06:34:00Z</cp:lastPrinted>
  <dcterms:created xsi:type="dcterms:W3CDTF">2024-02-27T08:31:00Z</dcterms:created>
  <dcterms:modified xsi:type="dcterms:W3CDTF">2024-02-27T08:31:00Z</dcterms:modified>
</cp:coreProperties>
</file>